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FBFE3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C1C7D1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安徽省社会科学界第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届学术年会征文申报表</w:t>
      </w:r>
    </w:p>
    <w:bookmarkEnd w:id="0"/>
    <w:p w14:paraId="005A088C">
      <w:pPr>
        <w:spacing w:line="560" w:lineRule="exact"/>
        <w:jc w:val="center"/>
        <w:rPr>
          <w:rFonts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（青年专场）</w:t>
      </w:r>
    </w:p>
    <w:tbl>
      <w:tblPr>
        <w:tblStyle w:val="2"/>
        <w:tblW w:w="9122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365"/>
        <w:gridCol w:w="1545"/>
        <w:gridCol w:w="1860"/>
        <w:gridCol w:w="1305"/>
        <w:gridCol w:w="1436"/>
      </w:tblGrid>
      <w:tr w14:paraId="595133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E1DD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202C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F2E1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250E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7C6C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文化程度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7E85E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40E26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961C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A321B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86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CC3E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5D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专业技术</w:t>
            </w:r>
          </w:p>
          <w:p w14:paraId="736D1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B5D4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62E7A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F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学科类别</w:t>
            </w:r>
          </w:p>
        </w:tc>
        <w:tc>
          <w:tcPr>
            <w:tcW w:w="7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4B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马克思主义理论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政治法律哲学社会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党史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党建等学科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 w14:paraId="51C40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经济管理生态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环境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等学科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历史文化文学艺术等学科</w:t>
            </w:r>
          </w:p>
        </w:tc>
      </w:tr>
      <w:tr w14:paraId="36592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6FB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成果名称</w:t>
            </w:r>
          </w:p>
        </w:tc>
        <w:tc>
          <w:tcPr>
            <w:tcW w:w="7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1683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A0233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ABAC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通讯地址</w:t>
            </w:r>
          </w:p>
        </w:tc>
        <w:tc>
          <w:tcPr>
            <w:tcW w:w="7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1E0E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1ABD1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54F4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邮政编码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3E29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B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  <w:p w14:paraId="251B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移动手机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E901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F85B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电子邮箱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B838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3AAC6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1E12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63D2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0D6C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576C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  <w:p w14:paraId="686073E0">
            <w:pPr>
              <w:spacing w:line="560" w:lineRule="exact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hint="eastAsia" w:cs="宋体"/>
                <w:w w:val="90"/>
                <w:sz w:val="24"/>
                <w:szCs w:val="24"/>
              </w:rPr>
              <w:t>（专业技术职</w:t>
            </w:r>
            <w:r>
              <w:rPr>
                <w:rFonts w:hint="eastAsia" w:cs="宋体"/>
                <w:w w:val="90"/>
                <w:sz w:val="24"/>
                <w:szCs w:val="24"/>
                <w:lang w:eastAsia="zh-CN"/>
              </w:rPr>
              <w:t>称</w:t>
            </w:r>
            <w:r>
              <w:rPr>
                <w:rFonts w:hint="eastAsia" w:cs="宋体"/>
                <w:w w:val="90"/>
                <w:sz w:val="24"/>
                <w:szCs w:val="24"/>
              </w:rPr>
              <w:t>）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8C80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</w:tr>
      <w:tr w14:paraId="1457AA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9BD0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第一作者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7EAC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69F4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5C06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91D7F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7AD86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DF08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第二作者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1A5E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524E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B33F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E776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5882B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A564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第三作者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CF78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907E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ECF5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7FA1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721DD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DB999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5138C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8617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70F2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2480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7B0B40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D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64D641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351DE">
            <w:pPr>
              <w:spacing w:line="560" w:lineRule="exact"/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单位意见</w:t>
            </w:r>
          </w:p>
        </w:tc>
      </w:tr>
      <w:tr w14:paraId="31A81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A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</w:rPr>
              <w:t>意识形态审查是否合格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A1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27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80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61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FF15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重复率</w:t>
            </w:r>
          </w:p>
          <w:p w14:paraId="26C35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（知网）</w:t>
            </w:r>
          </w:p>
          <w:p w14:paraId="49A81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F8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2A87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6740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14:paraId="6DC7FB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FCBCB">
            <w:pPr>
              <w:spacing w:line="56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302AAAA">
            <w:pPr>
              <w:spacing w:line="560" w:lineRule="exact"/>
              <w:ind w:firstLine="241" w:firstLineChars="1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</w:p>
          <w:p w14:paraId="66A40479">
            <w:pPr>
              <w:spacing w:line="560" w:lineRule="exact"/>
              <w:ind w:firstLine="5280" w:firstLineChars="220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申报单位：（盖章）</w:t>
            </w:r>
          </w:p>
        </w:tc>
      </w:tr>
    </w:tbl>
    <w:p w14:paraId="71598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  <w:r>
        <w:rPr>
          <w:rFonts w:hint="eastAsia" w:eastAsia="宋体" w:cs="宋体"/>
          <w:sz w:val="24"/>
          <w:szCs w:val="24"/>
          <w:lang w:eastAsia="zh-CN"/>
        </w:rPr>
        <w:t>注：请在学科类别中划√。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3AFCF23-A256-4706-8C90-A2D67F67E6C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A7821C7-2D88-4D20-8B3C-7CA444ED0B8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E19384EB-F2EE-4FBD-8A8B-A6F66500E0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B1EA8"/>
    <w:rsid w:val="4CEB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2025-07-26T10:24:00Z</dcterms:created>
  <dc:creator>WPS_1667264407</dc:creator>
  <cp:lastModifiedBy>WPS_1667264407</cp:lastModifiedBy>
  <dcterms:modified xsi:type="dcterms:W3CDTF">2025-07-26T10:24:57Z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E750B68B0E3E4BEB91B0B351939F4211_11</vt:lpwstr>
  </property>
  <property fmtid="{D5CDD505-2E9C-101B-9397-08002B2CF9AE}" pid="4" name="KSOTemplateDocerSaveRecord">
    <vt:lpwstr>eyJoZGlkIjoiNTMyYTJiNmNiMWI0ODFiODVlNTUxNmEwOGQ2MmYwNGUiLCJ1c2VySWQiOiIxNDI4NDk0NTUxIn0=</vt:lpwstr>
  </property>
</Properties>
</file>