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A21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A8CF47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2761A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届学术年会征文申报表</w:t>
      </w:r>
    </w:p>
    <w:p w14:paraId="5A6C9C91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（第一专场、第二专场、第三专场）</w:t>
      </w:r>
    </w:p>
    <w:tbl>
      <w:tblPr>
        <w:tblStyle w:val="6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6"/>
        <w:gridCol w:w="1419"/>
        <w:gridCol w:w="1875"/>
        <w:gridCol w:w="1275"/>
        <w:gridCol w:w="1577"/>
      </w:tblGrid>
      <w:tr w14:paraId="7173F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CD5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22F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D066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B0B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8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638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E07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1AF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F44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C28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 w14:paraId="427B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5E2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52EA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CA7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申报专场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A858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3A1C2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175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730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001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636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291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8F8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2EF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C82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  <w:p w14:paraId="14E0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CE2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519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82D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CFAD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EAF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38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030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198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583A080B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宋体"/>
                <w:w w:val="90"/>
                <w:sz w:val="24"/>
                <w:szCs w:val="24"/>
              </w:rPr>
              <w:t>）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850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51BBA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57D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D08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6FF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1E4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C69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77B2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3C5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E6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3FE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5C2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798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387C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CF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E93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516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269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0EF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649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B91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E8D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D42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C52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86FE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65C56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9D69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27F96A">
            <w:pPr>
              <w:spacing w:line="5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3C7D0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vAlign w:val="center"/>
          </w:tcPr>
          <w:p w14:paraId="5DC43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60" w:firstLineChars="2000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意</w:t>
            </w: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  <w:lang w:eastAsia="zh-CN"/>
              </w:rPr>
              <w:t>意</w:t>
            </w: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识形态审查是否合格</w:t>
            </w:r>
          </w:p>
          <w:p w14:paraId="46892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4B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BBA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75" w:type="dxa"/>
            <w:vAlign w:val="center"/>
          </w:tcPr>
          <w:p w14:paraId="398D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76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15A9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重复率</w:t>
            </w:r>
          </w:p>
          <w:p w14:paraId="048C4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（知网）</w:t>
            </w:r>
          </w:p>
          <w:p w14:paraId="4250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24B6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39D6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2849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3DE5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22" w:type="dxa"/>
            <w:gridSpan w:val="6"/>
            <w:tcBorders>
              <w:bottom w:val="single" w:color="auto" w:sz="8" w:space="0"/>
            </w:tcBorders>
          </w:tcPr>
          <w:p w14:paraId="755D559B">
            <w:pPr>
              <w:spacing w:line="560" w:lineRule="exact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017E885E">
            <w:pPr>
              <w:spacing w:line="560" w:lineRule="exact"/>
              <w:ind w:firstLine="240" w:firstLineChars="10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68C72C1F">
            <w:pPr>
              <w:spacing w:line="560" w:lineRule="exact"/>
              <w:ind w:firstLine="240" w:firstLineChars="10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申报单位：（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盖章）</w:t>
            </w:r>
          </w:p>
        </w:tc>
      </w:tr>
    </w:tbl>
    <w:p w14:paraId="778FF238">
      <w:pPr>
        <w:pStyle w:val="11"/>
        <w:rPr>
          <w:rFonts w:cs="Times New Roman"/>
        </w:rPr>
      </w:pPr>
    </w:p>
    <w:sectPr>
      <w:footerReference r:id="rId3" w:type="default"/>
      <w:pgSz w:w="11906" w:h="16838"/>
      <w:pgMar w:top="1440" w:right="1627" w:bottom="1440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0AF52C-4DF0-4BE0-B08C-09CABEE3CE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C9646CC-3F91-477B-B3D5-A9DA33921A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96D11">
    <w:pPr>
      <w:pStyle w:val="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61AA187"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5E2BC"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CDrW45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5E2BC">
                    <w:pPr>
                      <w:pStyle w:val="3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7060F7"/>
    <w:rsid w:val="007F3FB3"/>
    <w:rsid w:val="007F487B"/>
    <w:rsid w:val="00820699"/>
    <w:rsid w:val="008B144C"/>
    <w:rsid w:val="00934A1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4F22E10"/>
    <w:rsid w:val="4BEE03ED"/>
    <w:rsid w:val="4E7EEB47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326B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yperlink"/>
    <w:basedOn w:val="7"/>
    <w:qFormat/>
    <w:uiPriority w:val="99"/>
    <w:rPr>
      <w:color w:val="auto"/>
      <w:u w:val="single"/>
    </w:rPr>
  </w:style>
  <w:style w:type="paragraph" w:customStyle="1" w:styleId="11">
    <w:name w:val="BodyText"/>
    <w:basedOn w:val="1"/>
    <w:qFormat/>
    <w:uiPriority w:val="99"/>
    <w:pPr>
      <w:spacing w:after="120"/>
      <w:textAlignment w:val="baseline"/>
    </w:pPr>
  </w:style>
  <w:style w:type="character" w:customStyle="1" w:styleId="12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14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HFUT</Company>
  <Pages>2</Pages>
  <Words>2890</Words>
  <Characters>3102</Characters>
  <Lines>0</Lines>
  <Paragraphs>0</Paragraphs>
  <TotalTime>120</TotalTime>
  <ScaleCrop>false</ScaleCrop>
  <LinksUpToDate>false</LinksUpToDate>
  <CharactersWithSpaces>3324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2023-08-11T00:08:00Z</dcterms:created>
  <dc:creator>HFUT</dc:creator>
  <cp:lastModifiedBy>WPS_1667264407</cp:lastModifiedBy>
  <cp:lastPrinted>2025-07-24T02:20:00Z</cp:lastPrinted>
  <dcterms:modified xsi:type="dcterms:W3CDTF">2025-07-26T10:36:59Z</dcterms:modified>
  <dc:title>关于安徽省社会科学界第十八届（2023）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eyJoZGlkIjoiNTMyYTJiNmNiMWI0ODFiODVlNTUxNmEwOGQ2MmYwNGUiLCJ1c2VySWQiOiIxNDI4NDk0NTUxIn0=</vt:lpwstr>
  </property>
  <property fmtid="{D5CDD505-2E9C-101B-9397-08002B2CF9AE}" pid="4" name="ICV">
    <vt:lpwstr>4BF57A53A3B84B6792B15447E5177B3C_13</vt:lpwstr>
  </property>
</Properties>
</file>