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675" w:rsidRPr="00452DC2" w:rsidRDefault="00554675" w:rsidP="00554675">
      <w:pPr>
        <w:jc w:val="center"/>
        <w:rPr>
          <w:rFonts w:ascii="Times New Roman" w:hAnsi="Times New Roman" w:cs="Times New Roman"/>
          <w:sz w:val="30"/>
          <w:szCs w:val="30"/>
        </w:rPr>
      </w:pPr>
      <w:r w:rsidRPr="00452DC2">
        <w:rPr>
          <w:rFonts w:ascii="Times New Roman" w:hAnsi="Times New Roman" w:cs="Times New Roman"/>
          <w:sz w:val="30"/>
          <w:szCs w:val="30"/>
        </w:rPr>
        <w:t>201</w:t>
      </w:r>
      <w:r>
        <w:rPr>
          <w:rFonts w:ascii="Times New Roman" w:hAnsi="Times New Roman" w:cs="Times New Roman" w:hint="eastAsia"/>
          <w:sz w:val="30"/>
          <w:szCs w:val="30"/>
        </w:rPr>
        <w:t>9</w:t>
      </w:r>
      <w:r w:rsidRPr="00452DC2">
        <w:rPr>
          <w:rFonts w:ascii="Times New Roman" w:hAnsi="Times New Roman" w:cs="Times New Roman"/>
          <w:sz w:val="30"/>
          <w:szCs w:val="30"/>
        </w:rPr>
        <w:t>年项目支出绩效评价项目清单</w:t>
      </w:r>
      <w:bookmarkStart w:id="0" w:name="_GoBack"/>
      <w:bookmarkEnd w:id="0"/>
    </w:p>
    <w:tbl>
      <w:tblPr>
        <w:tblW w:w="9357" w:type="dxa"/>
        <w:tblInd w:w="-318" w:type="dxa"/>
        <w:tblLook w:val="04A0"/>
      </w:tblPr>
      <w:tblGrid>
        <w:gridCol w:w="1668"/>
        <w:gridCol w:w="3861"/>
        <w:gridCol w:w="1559"/>
        <w:gridCol w:w="2269"/>
      </w:tblGrid>
      <w:tr w:rsidR="00554675" w:rsidRPr="00452DC2" w:rsidTr="00554675">
        <w:trPr>
          <w:trHeight w:val="76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675" w:rsidRPr="00452DC2" w:rsidRDefault="00554675" w:rsidP="007E4F23">
            <w:pPr>
              <w:jc w:val="center"/>
              <w:rPr>
                <w:rFonts w:ascii="Times New Roman" w:hAnsi="Times New Roman" w:cs="Times New Roman"/>
              </w:rPr>
            </w:pPr>
            <w:r>
              <w:rPr>
                <w:rFonts w:ascii="Times New Roman" w:hAnsi="Times New Roman" w:cs="Times New Roman" w:hint="eastAsia"/>
              </w:rPr>
              <w:t>学院</w:t>
            </w:r>
          </w:p>
        </w:tc>
        <w:tc>
          <w:tcPr>
            <w:tcW w:w="3861" w:type="dxa"/>
            <w:tcBorders>
              <w:top w:val="single" w:sz="4" w:space="0" w:color="auto"/>
              <w:left w:val="nil"/>
              <w:bottom w:val="single" w:sz="4" w:space="0" w:color="auto"/>
              <w:right w:val="single" w:sz="4" w:space="0" w:color="auto"/>
            </w:tcBorders>
            <w:shd w:val="clear" w:color="auto" w:fill="auto"/>
            <w:vAlign w:val="center"/>
            <w:hideMark/>
          </w:tcPr>
          <w:p w:rsidR="00554675" w:rsidRPr="00452DC2" w:rsidRDefault="00554675" w:rsidP="007E4F23">
            <w:pPr>
              <w:jc w:val="center"/>
              <w:rPr>
                <w:rFonts w:ascii="Times New Roman" w:hAnsi="Times New Roman" w:cs="Times New Roman"/>
              </w:rPr>
            </w:pPr>
            <w:r>
              <w:rPr>
                <w:rFonts w:ascii="Times New Roman" w:hAnsi="Times New Roman" w:cs="Times New Roman" w:hint="eastAsia"/>
              </w:rPr>
              <w:t>项目名称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54675" w:rsidRPr="00452DC2" w:rsidRDefault="00554675" w:rsidP="007E4F23">
            <w:pPr>
              <w:jc w:val="center"/>
              <w:rPr>
                <w:rFonts w:ascii="Times New Roman" w:hAnsi="Times New Roman" w:cs="Times New Roman"/>
              </w:rPr>
            </w:pPr>
            <w:r>
              <w:rPr>
                <w:rFonts w:ascii="Times New Roman" w:hAnsi="Times New Roman" w:cs="Times New Roman" w:hint="eastAsia"/>
              </w:rPr>
              <w:t>负责人</w:t>
            </w:r>
          </w:p>
        </w:tc>
        <w:tc>
          <w:tcPr>
            <w:tcW w:w="2269" w:type="dxa"/>
            <w:tcBorders>
              <w:top w:val="single" w:sz="4" w:space="0" w:color="auto"/>
              <w:left w:val="nil"/>
              <w:bottom w:val="single" w:sz="4" w:space="0" w:color="auto"/>
              <w:right w:val="single" w:sz="4" w:space="0" w:color="auto"/>
            </w:tcBorders>
            <w:shd w:val="clear" w:color="auto" w:fill="auto"/>
            <w:vAlign w:val="center"/>
            <w:hideMark/>
          </w:tcPr>
          <w:p w:rsidR="00554675" w:rsidRPr="00452DC2" w:rsidRDefault="00554675" w:rsidP="007E4F23">
            <w:pPr>
              <w:jc w:val="center"/>
              <w:rPr>
                <w:rFonts w:ascii="Times New Roman" w:hAnsi="Times New Roman" w:cs="Times New Roman"/>
              </w:rPr>
            </w:pPr>
            <w:r w:rsidRPr="00452DC2">
              <w:rPr>
                <w:rFonts w:ascii="Times New Roman" w:hAnsi="Times New Roman" w:cs="Times New Roman"/>
              </w:rPr>
              <w:t>项目类别</w:t>
            </w:r>
          </w:p>
        </w:tc>
      </w:tr>
      <w:tr w:rsidR="00554675" w:rsidRPr="00452DC2" w:rsidTr="00554675">
        <w:trPr>
          <w:trHeight w:val="510"/>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554675" w:rsidRDefault="00554675">
            <w:pPr>
              <w:jc w:val="center"/>
              <w:rPr>
                <w:rFonts w:ascii="宋体" w:eastAsia="宋体" w:hAnsi="宋体" w:cs="宋体"/>
                <w:color w:val="000000"/>
                <w:sz w:val="22"/>
              </w:rPr>
            </w:pPr>
            <w:r>
              <w:rPr>
                <w:rFonts w:ascii="Times New Roman" w:hAnsi="Times New Roman" w:cs="Times New Roman" w:hint="eastAsia"/>
              </w:rPr>
              <w:t>电气工程学院</w:t>
            </w:r>
          </w:p>
        </w:tc>
        <w:tc>
          <w:tcPr>
            <w:tcW w:w="3861" w:type="dxa"/>
            <w:tcBorders>
              <w:top w:val="nil"/>
              <w:left w:val="nil"/>
              <w:bottom w:val="single" w:sz="4" w:space="0" w:color="auto"/>
              <w:right w:val="single" w:sz="4" w:space="0" w:color="auto"/>
            </w:tcBorders>
            <w:shd w:val="clear" w:color="auto" w:fill="auto"/>
            <w:vAlign w:val="center"/>
            <w:hideMark/>
          </w:tcPr>
          <w:p w:rsidR="00554675" w:rsidRDefault="00554675">
            <w:pPr>
              <w:rPr>
                <w:rFonts w:ascii="Times New Roman" w:eastAsia="宋体" w:hAnsi="Times New Roman" w:cs="Times New Roman"/>
                <w:color w:val="000000"/>
                <w:sz w:val="22"/>
              </w:rPr>
            </w:pPr>
            <w:r>
              <w:rPr>
                <w:rFonts w:cs="Times New Roman" w:hint="eastAsia"/>
                <w:color w:val="000000"/>
                <w:sz w:val="22"/>
              </w:rPr>
              <w:t>融合</w:t>
            </w:r>
            <w:r>
              <w:rPr>
                <w:rFonts w:ascii="Times New Roman" w:hAnsi="Times New Roman" w:cs="Times New Roman"/>
                <w:color w:val="000000"/>
                <w:sz w:val="22"/>
              </w:rPr>
              <w:t xml:space="preserve">DGSOM </w:t>
            </w:r>
            <w:r>
              <w:rPr>
                <w:rFonts w:cs="Times New Roman" w:hint="eastAsia"/>
                <w:color w:val="000000"/>
                <w:sz w:val="22"/>
              </w:rPr>
              <w:t>神经网络的鼠类混合细胞仿生</w:t>
            </w:r>
            <w:r>
              <w:rPr>
                <w:rFonts w:ascii="Times New Roman" w:hAnsi="Times New Roman" w:cs="Times New Roman"/>
                <w:color w:val="000000"/>
                <w:sz w:val="22"/>
              </w:rPr>
              <w:t xml:space="preserve">SLAM </w:t>
            </w:r>
            <w:r>
              <w:rPr>
                <w:rFonts w:cs="Times New Roman" w:hint="eastAsia"/>
                <w:color w:val="000000"/>
                <w:sz w:val="22"/>
              </w:rPr>
              <w:t>研究</w:t>
            </w:r>
          </w:p>
        </w:tc>
        <w:tc>
          <w:tcPr>
            <w:tcW w:w="1559" w:type="dxa"/>
            <w:tcBorders>
              <w:top w:val="nil"/>
              <w:left w:val="nil"/>
              <w:bottom w:val="single" w:sz="4" w:space="0" w:color="auto"/>
              <w:right w:val="single" w:sz="4" w:space="0" w:color="auto"/>
            </w:tcBorders>
            <w:shd w:val="clear" w:color="auto" w:fill="auto"/>
            <w:vAlign w:val="center"/>
            <w:hideMark/>
          </w:tcPr>
          <w:p w:rsidR="00554675" w:rsidRDefault="00554675">
            <w:pPr>
              <w:jc w:val="center"/>
              <w:rPr>
                <w:rFonts w:ascii="Times New Roman" w:eastAsia="宋体" w:hAnsi="Times New Roman" w:cs="Times New Roman"/>
                <w:sz w:val="22"/>
              </w:rPr>
            </w:pPr>
            <w:r>
              <w:rPr>
                <w:rFonts w:cs="Times New Roman" w:hint="eastAsia"/>
                <w:sz w:val="22"/>
              </w:rPr>
              <w:t>陈孟元</w:t>
            </w:r>
          </w:p>
        </w:tc>
        <w:tc>
          <w:tcPr>
            <w:tcW w:w="2269" w:type="dxa"/>
            <w:tcBorders>
              <w:top w:val="nil"/>
              <w:left w:val="nil"/>
              <w:bottom w:val="single" w:sz="4" w:space="0" w:color="auto"/>
              <w:right w:val="single" w:sz="4" w:space="0" w:color="auto"/>
            </w:tcBorders>
            <w:shd w:val="clear" w:color="auto" w:fill="auto"/>
            <w:vAlign w:val="center"/>
            <w:hideMark/>
          </w:tcPr>
          <w:p w:rsidR="00554675" w:rsidRPr="00452DC2" w:rsidRDefault="00554675" w:rsidP="007E4F23">
            <w:pPr>
              <w:jc w:val="center"/>
              <w:rPr>
                <w:rFonts w:ascii="Times New Roman" w:hAnsi="Times New Roman" w:cs="Times New Roman"/>
              </w:rPr>
            </w:pPr>
            <w:r w:rsidRPr="00452DC2">
              <w:rPr>
                <w:rFonts w:ascii="Times New Roman" w:hAnsi="Times New Roman" w:cs="Times New Roman"/>
              </w:rPr>
              <w:t>省自然科学基金项目</w:t>
            </w:r>
          </w:p>
        </w:tc>
      </w:tr>
      <w:tr w:rsidR="00554675" w:rsidRPr="00452DC2" w:rsidTr="00554675">
        <w:trPr>
          <w:trHeight w:val="510"/>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554675" w:rsidRDefault="00554675">
            <w:pPr>
              <w:jc w:val="center"/>
              <w:rPr>
                <w:rFonts w:ascii="宋体" w:eastAsia="宋体" w:hAnsi="宋体" w:cs="宋体"/>
                <w:color w:val="000000"/>
                <w:sz w:val="22"/>
              </w:rPr>
            </w:pPr>
            <w:r>
              <w:rPr>
                <w:rFonts w:hint="eastAsia"/>
                <w:color w:val="000000"/>
                <w:sz w:val="22"/>
              </w:rPr>
              <w:t>管理工程学院</w:t>
            </w:r>
          </w:p>
        </w:tc>
        <w:tc>
          <w:tcPr>
            <w:tcW w:w="3861" w:type="dxa"/>
            <w:tcBorders>
              <w:top w:val="nil"/>
              <w:left w:val="nil"/>
              <w:bottom w:val="single" w:sz="4" w:space="0" w:color="auto"/>
              <w:right w:val="single" w:sz="4" w:space="0" w:color="auto"/>
            </w:tcBorders>
            <w:shd w:val="clear" w:color="auto" w:fill="auto"/>
            <w:vAlign w:val="center"/>
            <w:hideMark/>
          </w:tcPr>
          <w:p w:rsidR="00554675" w:rsidRDefault="00554675">
            <w:pPr>
              <w:rPr>
                <w:rFonts w:ascii="Times New Roman" w:eastAsia="宋体" w:hAnsi="Times New Roman" w:cs="Times New Roman"/>
                <w:color w:val="000000"/>
                <w:sz w:val="22"/>
              </w:rPr>
            </w:pPr>
            <w:r>
              <w:rPr>
                <w:rFonts w:cs="Times New Roman" w:hint="eastAsia"/>
                <w:color w:val="000000"/>
                <w:sz w:val="22"/>
              </w:rPr>
              <w:t>报废汽车逆向供应链业务渐进式外包模型及应用研究</w:t>
            </w:r>
          </w:p>
        </w:tc>
        <w:tc>
          <w:tcPr>
            <w:tcW w:w="1559" w:type="dxa"/>
            <w:tcBorders>
              <w:top w:val="nil"/>
              <w:left w:val="nil"/>
              <w:bottom w:val="single" w:sz="4" w:space="0" w:color="auto"/>
              <w:right w:val="single" w:sz="4" w:space="0" w:color="auto"/>
            </w:tcBorders>
            <w:shd w:val="clear" w:color="auto" w:fill="auto"/>
            <w:vAlign w:val="center"/>
            <w:hideMark/>
          </w:tcPr>
          <w:p w:rsidR="00554675" w:rsidRDefault="00554675">
            <w:pPr>
              <w:jc w:val="center"/>
              <w:rPr>
                <w:rFonts w:ascii="Times New Roman" w:eastAsia="宋体" w:hAnsi="Times New Roman" w:cs="Times New Roman"/>
                <w:sz w:val="22"/>
              </w:rPr>
            </w:pPr>
            <w:r>
              <w:rPr>
                <w:rFonts w:cs="Times New Roman" w:hint="eastAsia"/>
                <w:sz w:val="22"/>
              </w:rPr>
              <w:t>程晋石</w:t>
            </w:r>
          </w:p>
        </w:tc>
        <w:tc>
          <w:tcPr>
            <w:tcW w:w="2269" w:type="dxa"/>
            <w:tcBorders>
              <w:top w:val="nil"/>
              <w:left w:val="nil"/>
              <w:bottom w:val="single" w:sz="4" w:space="0" w:color="auto"/>
              <w:right w:val="single" w:sz="4" w:space="0" w:color="auto"/>
            </w:tcBorders>
            <w:shd w:val="clear" w:color="auto" w:fill="auto"/>
            <w:vAlign w:val="center"/>
            <w:hideMark/>
          </w:tcPr>
          <w:p w:rsidR="00554675" w:rsidRPr="00452DC2" w:rsidRDefault="00554675" w:rsidP="007E4F23">
            <w:pPr>
              <w:jc w:val="center"/>
              <w:rPr>
                <w:rFonts w:ascii="Times New Roman" w:hAnsi="Times New Roman" w:cs="Times New Roman"/>
              </w:rPr>
            </w:pPr>
            <w:r w:rsidRPr="00452DC2">
              <w:rPr>
                <w:rFonts w:ascii="Times New Roman" w:hAnsi="Times New Roman" w:cs="Times New Roman"/>
              </w:rPr>
              <w:t>省自然科学基金项目</w:t>
            </w:r>
          </w:p>
        </w:tc>
      </w:tr>
      <w:tr w:rsidR="00554675" w:rsidRPr="00452DC2" w:rsidTr="00554675">
        <w:trPr>
          <w:trHeight w:val="510"/>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554675" w:rsidRDefault="00554675">
            <w:pPr>
              <w:jc w:val="center"/>
              <w:rPr>
                <w:rFonts w:ascii="宋体" w:eastAsia="宋体" w:hAnsi="宋体" w:cs="宋体"/>
                <w:color w:val="000000"/>
                <w:sz w:val="22"/>
              </w:rPr>
            </w:pPr>
            <w:r>
              <w:rPr>
                <w:rFonts w:ascii="Times New Roman" w:hAnsi="Times New Roman" w:cs="Times New Roman" w:hint="eastAsia"/>
              </w:rPr>
              <w:t>纺织服装学院</w:t>
            </w:r>
          </w:p>
        </w:tc>
        <w:tc>
          <w:tcPr>
            <w:tcW w:w="3861" w:type="dxa"/>
            <w:tcBorders>
              <w:top w:val="nil"/>
              <w:left w:val="nil"/>
              <w:bottom w:val="single" w:sz="4" w:space="0" w:color="auto"/>
              <w:right w:val="single" w:sz="4" w:space="0" w:color="auto"/>
            </w:tcBorders>
            <w:shd w:val="clear" w:color="auto" w:fill="auto"/>
            <w:vAlign w:val="center"/>
            <w:hideMark/>
          </w:tcPr>
          <w:p w:rsidR="00554675" w:rsidRDefault="00554675">
            <w:pPr>
              <w:rPr>
                <w:rFonts w:ascii="Times New Roman" w:eastAsia="宋体" w:hAnsi="Times New Roman" w:cs="Times New Roman"/>
                <w:color w:val="000000"/>
                <w:sz w:val="22"/>
              </w:rPr>
            </w:pPr>
            <w:r>
              <w:rPr>
                <w:rFonts w:ascii="Times New Roman" w:hAnsi="Times New Roman" w:cs="Times New Roman"/>
                <w:color w:val="000000"/>
                <w:sz w:val="22"/>
              </w:rPr>
              <w:t>Calixarene-PI</w:t>
            </w:r>
            <w:r>
              <w:rPr>
                <w:rFonts w:cs="Times New Roman" w:hint="eastAsia"/>
                <w:color w:val="000000"/>
                <w:sz w:val="22"/>
              </w:rPr>
              <w:t>纳米纤维制备及贵金属离子选择性吸附机理研究</w:t>
            </w:r>
          </w:p>
        </w:tc>
        <w:tc>
          <w:tcPr>
            <w:tcW w:w="1559" w:type="dxa"/>
            <w:tcBorders>
              <w:top w:val="nil"/>
              <w:left w:val="nil"/>
              <w:bottom w:val="single" w:sz="4" w:space="0" w:color="auto"/>
              <w:right w:val="single" w:sz="4" w:space="0" w:color="auto"/>
            </w:tcBorders>
            <w:shd w:val="clear" w:color="auto" w:fill="auto"/>
            <w:vAlign w:val="center"/>
            <w:hideMark/>
          </w:tcPr>
          <w:p w:rsidR="00554675" w:rsidRDefault="00554675">
            <w:pPr>
              <w:jc w:val="center"/>
              <w:rPr>
                <w:rFonts w:ascii="Times New Roman" w:eastAsia="宋体" w:hAnsi="Times New Roman" w:cs="Times New Roman"/>
                <w:sz w:val="22"/>
              </w:rPr>
            </w:pPr>
            <w:r>
              <w:rPr>
                <w:rFonts w:cs="Times New Roman" w:hint="eastAsia"/>
                <w:sz w:val="22"/>
              </w:rPr>
              <w:t>陶旭晨</w:t>
            </w:r>
          </w:p>
        </w:tc>
        <w:tc>
          <w:tcPr>
            <w:tcW w:w="2269" w:type="dxa"/>
            <w:tcBorders>
              <w:top w:val="nil"/>
              <w:left w:val="nil"/>
              <w:bottom w:val="single" w:sz="4" w:space="0" w:color="auto"/>
              <w:right w:val="single" w:sz="4" w:space="0" w:color="auto"/>
            </w:tcBorders>
            <w:shd w:val="clear" w:color="auto" w:fill="auto"/>
            <w:vAlign w:val="center"/>
            <w:hideMark/>
          </w:tcPr>
          <w:p w:rsidR="00554675" w:rsidRPr="00452DC2" w:rsidRDefault="00554675" w:rsidP="007E4F23">
            <w:pPr>
              <w:jc w:val="center"/>
              <w:rPr>
                <w:rFonts w:ascii="Times New Roman" w:hAnsi="Times New Roman" w:cs="Times New Roman"/>
              </w:rPr>
            </w:pPr>
            <w:r w:rsidRPr="00452DC2">
              <w:rPr>
                <w:rFonts w:ascii="Times New Roman" w:hAnsi="Times New Roman" w:cs="Times New Roman"/>
              </w:rPr>
              <w:t>省自然科学基金项目</w:t>
            </w:r>
          </w:p>
        </w:tc>
      </w:tr>
      <w:tr w:rsidR="00554675" w:rsidRPr="00452DC2" w:rsidTr="00554675">
        <w:trPr>
          <w:trHeight w:val="510"/>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554675" w:rsidRDefault="00554675">
            <w:pPr>
              <w:jc w:val="center"/>
              <w:rPr>
                <w:rFonts w:ascii="宋体" w:eastAsia="宋体" w:hAnsi="宋体" w:cs="宋体"/>
                <w:color w:val="000000"/>
                <w:sz w:val="22"/>
              </w:rPr>
            </w:pPr>
            <w:r>
              <w:rPr>
                <w:rFonts w:hint="eastAsia"/>
                <w:color w:val="000000"/>
                <w:sz w:val="22"/>
              </w:rPr>
              <w:t>管理工程学院</w:t>
            </w:r>
          </w:p>
        </w:tc>
        <w:tc>
          <w:tcPr>
            <w:tcW w:w="3861" w:type="dxa"/>
            <w:tcBorders>
              <w:top w:val="nil"/>
              <w:left w:val="nil"/>
              <w:bottom w:val="single" w:sz="4" w:space="0" w:color="auto"/>
              <w:right w:val="single" w:sz="4" w:space="0" w:color="auto"/>
            </w:tcBorders>
            <w:shd w:val="clear" w:color="auto" w:fill="auto"/>
            <w:vAlign w:val="center"/>
            <w:hideMark/>
          </w:tcPr>
          <w:p w:rsidR="00554675" w:rsidRDefault="00554675">
            <w:pPr>
              <w:rPr>
                <w:rFonts w:ascii="Times New Roman" w:eastAsia="宋体" w:hAnsi="Times New Roman" w:cs="Times New Roman"/>
                <w:color w:val="000000"/>
                <w:sz w:val="22"/>
              </w:rPr>
            </w:pPr>
            <w:r>
              <w:rPr>
                <w:rFonts w:cs="Times New Roman" w:hint="eastAsia"/>
                <w:color w:val="000000"/>
                <w:sz w:val="22"/>
              </w:rPr>
              <w:t>视觉显示终端作业脑力负荷的多模式测量及疲劳预警模型研究</w:t>
            </w:r>
          </w:p>
        </w:tc>
        <w:tc>
          <w:tcPr>
            <w:tcW w:w="1559" w:type="dxa"/>
            <w:tcBorders>
              <w:top w:val="nil"/>
              <w:left w:val="nil"/>
              <w:bottom w:val="single" w:sz="4" w:space="0" w:color="auto"/>
              <w:right w:val="single" w:sz="4" w:space="0" w:color="auto"/>
            </w:tcBorders>
            <w:shd w:val="clear" w:color="auto" w:fill="auto"/>
            <w:vAlign w:val="center"/>
            <w:hideMark/>
          </w:tcPr>
          <w:p w:rsidR="00554675" w:rsidRDefault="00554675">
            <w:pPr>
              <w:jc w:val="center"/>
              <w:rPr>
                <w:rFonts w:ascii="Times New Roman" w:eastAsia="宋体" w:hAnsi="Times New Roman" w:cs="Times New Roman"/>
                <w:sz w:val="22"/>
              </w:rPr>
            </w:pPr>
            <w:r>
              <w:rPr>
                <w:rFonts w:cs="Times New Roman" w:hint="eastAsia"/>
                <w:sz w:val="22"/>
              </w:rPr>
              <w:t>丁一</w:t>
            </w:r>
          </w:p>
        </w:tc>
        <w:tc>
          <w:tcPr>
            <w:tcW w:w="2269" w:type="dxa"/>
            <w:tcBorders>
              <w:top w:val="nil"/>
              <w:left w:val="nil"/>
              <w:bottom w:val="single" w:sz="4" w:space="0" w:color="auto"/>
              <w:right w:val="single" w:sz="4" w:space="0" w:color="auto"/>
            </w:tcBorders>
            <w:shd w:val="clear" w:color="auto" w:fill="auto"/>
            <w:vAlign w:val="center"/>
            <w:hideMark/>
          </w:tcPr>
          <w:p w:rsidR="00554675" w:rsidRPr="00452DC2" w:rsidRDefault="00554675" w:rsidP="007E4F23">
            <w:pPr>
              <w:jc w:val="center"/>
              <w:rPr>
                <w:rFonts w:ascii="Times New Roman" w:hAnsi="Times New Roman" w:cs="Times New Roman"/>
              </w:rPr>
            </w:pPr>
            <w:r w:rsidRPr="00452DC2">
              <w:rPr>
                <w:rFonts w:ascii="Times New Roman" w:hAnsi="Times New Roman" w:cs="Times New Roman"/>
              </w:rPr>
              <w:t>省自然科学基金项目</w:t>
            </w:r>
          </w:p>
        </w:tc>
      </w:tr>
      <w:tr w:rsidR="00554675" w:rsidRPr="00452DC2" w:rsidTr="00554675">
        <w:trPr>
          <w:trHeight w:val="510"/>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554675" w:rsidRDefault="00554675">
            <w:pPr>
              <w:jc w:val="center"/>
              <w:rPr>
                <w:rFonts w:ascii="Times New Roman" w:eastAsia="宋体" w:hAnsi="Times New Roman" w:cs="Times New Roman"/>
                <w:color w:val="000000"/>
                <w:sz w:val="22"/>
              </w:rPr>
            </w:pPr>
            <w:r w:rsidRPr="00554675">
              <w:rPr>
                <w:rFonts w:ascii="Times New Roman" w:hAnsi="Times New Roman" w:cs="Times New Roman" w:hint="eastAsia"/>
                <w:color w:val="000000"/>
                <w:sz w:val="22"/>
              </w:rPr>
              <w:t>机械与汽车工程学院</w:t>
            </w:r>
          </w:p>
        </w:tc>
        <w:tc>
          <w:tcPr>
            <w:tcW w:w="3861" w:type="dxa"/>
            <w:tcBorders>
              <w:top w:val="nil"/>
              <w:left w:val="nil"/>
              <w:bottom w:val="single" w:sz="4" w:space="0" w:color="auto"/>
              <w:right w:val="single" w:sz="4" w:space="0" w:color="auto"/>
            </w:tcBorders>
            <w:shd w:val="clear" w:color="auto" w:fill="auto"/>
            <w:vAlign w:val="center"/>
            <w:hideMark/>
          </w:tcPr>
          <w:p w:rsidR="00554675" w:rsidRDefault="00554675">
            <w:pPr>
              <w:rPr>
                <w:rFonts w:ascii="Times New Roman" w:eastAsia="宋体" w:hAnsi="Times New Roman" w:cs="Times New Roman"/>
                <w:color w:val="000000"/>
                <w:sz w:val="22"/>
              </w:rPr>
            </w:pPr>
            <w:r>
              <w:rPr>
                <w:rFonts w:cs="Times New Roman" w:hint="eastAsia"/>
                <w:sz w:val="22"/>
              </w:rPr>
              <w:t>高速重载机器人减速器齿面织构化设计及减摩机理研究</w:t>
            </w:r>
          </w:p>
        </w:tc>
        <w:tc>
          <w:tcPr>
            <w:tcW w:w="1559" w:type="dxa"/>
            <w:tcBorders>
              <w:top w:val="nil"/>
              <w:left w:val="nil"/>
              <w:bottom w:val="single" w:sz="4" w:space="0" w:color="auto"/>
              <w:right w:val="single" w:sz="4" w:space="0" w:color="auto"/>
            </w:tcBorders>
            <w:shd w:val="clear" w:color="auto" w:fill="auto"/>
            <w:vAlign w:val="center"/>
            <w:hideMark/>
          </w:tcPr>
          <w:p w:rsidR="00554675" w:rsidRDefault="00554675">
            <w:pPr>
              <w:jc w:val="center"/>
              <w:rPr>
                <w:rFonts w:ascii="Times New Roman" w:eastAsia="宋体" w:hAnsi="Times New Roman" w:cs="Times New Roman"/>
                <w:sz w:val="22"/>
              </w:rPr>
            </w:pPr>
            <w:r>
              <w:rPr>
                <w:rFonts w:cs="Times New Roman" w:hint="eastAsia"/>
                <w:sz w:val="22"/>
              </w:rPr>
              <w:t>苏永生</w:t>
            </w:r>
          </w:p>
        </w:tc>
        <w:tc>
          <w:tcPr>
            <w:tcW w:w="2269" w:type="dxa"/>
            <w:tcBorders>
              <w:top w:val="nil"/>
              <w:left w:val="nil"/>
              <w:bottom w:val="single" w:sz="4" w:space="0" w:color="auto"/>
              <w:right w:val="single" w:sz="4" w:space="0" w:color="auto"/>
            </w:tcBorders>
            <w:shd w:val="clear" w:color="auto" w:fill="auto"/>
            <w:vAlign w:val="center"/>
            <w:hideMark/>
          </w:tcPr>
          <w:p w:rsidR="00554675" w:rsidRPr="00452DC2" w:rsidRDefault="00554675" w:rsidP="007E4F23">
            <w:pPr>
              <w:jc w:val="center"/>
              <w:rPr>
                <w:rFonts w:ascii="Times New Roman" w:hAnsi="Times New Roman" w:cs="Times New Roman"/>
              </w:rPr>
            </w:pPr>
            <w:r w:rsidRPr="00452DC2">
              <w:rPr>
                <w:rFonts w:ascii="Times New Roman" w:hAnsi="Times New Roman" w:cs="Times New Roman"/>
              </w:rPr>
              <w:t>省自然科学基金项目</w:t>
            </w:r>
          </w:p>
        </w:tc>
      </w:tr>
      <w:tr w:rsidR="00554675" w:rsidRPr="00452DC2" w:rsidTr="00554675">
        <w:trPr>
          <w:trHeight w:val="510"/>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554675" w:rsidRDefault="00554675">
            <w:pPr>
              <w:jc w:val="center"/>
              <w:rPr>
                <w:rFonts w:ascii="Times New Roman" w:eastAsia="宋体" w:hAnsi="Times New Roman" w:cs="Times New Roman"/>
                <w:color w:val="000000"/>
                <w:sz w:val="22"/>
              </w:rPr>
            </w:pPr>
            <w:r w:rsidRPr="00554675">
              <w:rPr>
                <w:rFonts w:ascii="Times New Roman" w:hAnsi="Times New Roman" w:cs="Times New Roman" w:hint="eastAsia"/>
                <w:color w:val="000000"/>
                <w:sz w:val="22"/>
              </w:rPr>
              <w:t>机械与汽车工程学院</w:t>
            </w:r>
          </w:p>
        </w:tc>
        <w:tc>
          <w:tcPr>
            <w:tcW w:w="3861" w:type="dxa"/>
            <w:tcBorders>
              <w:top w:val="nil"/>
              <w:left w:val="nil"/>
              <w:bottom w:val="single" w:sz="4" w:space="0" w:color="auto"/>
              <w:right w:val="single" w:sz="4" w:space="0" w:color="auto"/>
            </w:tcBorders>
            <w:shd w:val="clear" w:color="auto" w:fill="auto"/>
            <w:vAlign w:val="center"/>
            <w:hideMark/>
          </w:tcPr>
          <w:p w:rsidR="00554675" w:rsidRDefault="00554675">
            <w:pPr>
              <w:rPr>
                <w:rFonts w:ascii="Times New Roman" w:eastAsia="宋体" w:hAnsi="Times New Roman" w:cs="Times New Roman"/>
                <w:color w:val="000000"/>
                <w:sz w:val="22"/>
              </w:rPr>
            </w:pPr>
            <w:r>
              <w:rPr>
                <w:rFonts w:cs="Times New Roman" w:hint="eastAsia"/>
                <w:color w:val="000000"/>
                <w:sz w:val="22"/>
              </w:rPr>
              <w:t>滚动轴承早期故障诊断的关键技术研究</w:t>
            </w:r>
          </w:p>
        </w:tc>
        <w:tc>
          <w:tcPr>
            <w:tcW w:w="1559" w:type="dxa"/>
            <w:tcBorders>
              <w:top w:val="nil"/>
              <w:left w:val="nil"/>
              <w:bottom w:val="single" w:sz="4" w:space="0" w:color="auto"/>
              <w:right w:val="single" w:sz="4" w:space="0" w:color="auto"/>
            </w:tcBorders>
            <w:shd w:val="clear" w:color="auto" w:fill="auto"/>
            <w:vAlign w:val="center"/>
            <w:hideMark/>
          </w:tcPr>
          <w:p w:rsidR="00554675" w:rsidRDefault="00554675">
            <w:pPr>
              <w:jc w:val="center"/>
              <w:rPr>
                <w:rFonts w:ascii="Times New Roman" w:eastAsia="宋体" w:hAnsi="Times New Roman" w:cs="Times New Roman"/>
                <w:sz w:val="22"/>
              </w:rPr>
            </w:pPr>
            <w:r>
              <w:rPr>
                <w:rFonts w:cs="Times New Roman" w:hint="eastAsia"/>
                <w:sz w:val="22"/>
              </w:rPr>
              <w:t>赵转哲</w:t>
            </w:r>
          </w:p>
        </w:tc>
        <w:tc>
          <w:tcPr>
            <w:tcW w:w="2269" w:type="dxa"/>
            <w:tcBorders>
              <w:top w:val="nil"/>
              <w:left w:val="nil"/>
              <w:bottom w:val="single" w:sz="4" w:space="0" w:color="auto"/>
              <w:right w:val="single" w:sz="4" w:space="0" w:color="auto"/>
            </w:tcBorders>
            <w:shd w:val="clear" w:color="auto" w:fill="auto"/>
            <w:vAlign w:val="center"/>
            <w:hideMark/>
          </w:tcPr>
          <w:p w:rsidR="00554675" w:rsidRPr="00452DC2" w:rsidRDefault="00554675" w:rsidP="007E4F23">
            <w:pPr>
              <w:jc w:val="center"/>
              <w:rPr>
                <w:rFonts w:ascii="Times New Roman" w:hAnsi="Times New Roman" w:cs="Times New Roman"/>
              </w:rPr>
            </w:pPr>
            <w:r w:rsidRPr="00452DC2">
              <w:rPr>
                <w:rFonts w:ascii="Times New Roman" w:hAnsi="Times New Roman" w:cs="Times New Roman"/>
              </w:rPr>
              <w:t>省自然科学基金项目</w:t>
            </w:r>
          </w:p>
        </w:tc>
      </w:tr>
      <w:tr w:rsidR="00554675" w:rsidRPr="00452DC2" w:rsidTr="00554675">
        <w:trPr>
          <w:trHeight w:val="510"/>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554675" w:rsidRDefault="00554675">
            <w:pPr>
              <w:jc w:val="center"/>
              <w:rPr>
                <w:rFonts w:ascii="Times New Roman" w:eastAsia="宋体" w:hAnsi="Times New Roman" w:cs="Times New Roman"/>
                <w:color w:val="000000"/>
                <w:sz w:val="22"/>
              </w:rPr>
            </w:pPr>
            <w:r w:rsidRPr="00554675">
              <w:rPr>
                <w:rFonts w:ascii="Times New Roman" w:hAnsi="Times New Roman" w:cs="Times New Roman" w:hint="eastAsia"/>
                <w:color w:val="000000"/>
                <w:sz w:val="22"/>
              </w:rPr>
              <w:t>机械与汽车工程学院</w:t>
            </w:r>
          </w:p>
        </w:tc>
        <w:tc>
          <w:tcPr>
            <w:tcW w:w="3861" w:type="dxa"/>
            <w:tcBorders>
              <w:top w:val="nil"/>
              <w:left w:val="nil"/>
              <w:bottom w:val="single" w:sz="4" w:space="0" w:color="auto"/>
              <w:right w:val="single" w:sz="4" w:space="0" w:color="auto"/>
            </w:tcBorders>
            <w:shd w:val="clear" w:color="auto" w:fill="auto"/>
            <w:vAlign w:val="center"/>
            <w:hideMark/>
          </w:tcPr>
          <w:p w:rsidR="00554675" w:rsidRDefault="00554675">
            <w:pPr>
              <w:rPr>
                <w:rFonts w:ascii="Times New Roman" w:eastAsia="宋体" w:hAnsi="Times New Roman" w:cs="Times New Roman"/>
                <w:color w:val="000000"/>
                <w:sz w:val="22"/>
              </w:rPr>
            </w:pPr>
            <w:r>
              <w:rPr>
                <w:rFonts w:cs="Times New Roman" w:hint="eastAsia"/>
                <w:color w:val="000000"/>
                <w:sz w:val="22"/>
              </w:rPr>
              <w:t>基于混杂系统理论的电动汽车磁流变悬置系统动力学特性与试验研究</w:t>
            </w:r>
          </w:p>
        </w:tc>
        <w:tc>
          <w:tcPr>
            <w:tcW w:w="1559" w:type="dxa"/>
            <w:tcBorders>
              <w:top w:val="nil"/>
              <w:left w:val="nil"/>
              <w:bottom w:val="single" w:sz="4" w:space="0" w:color="auto"/>
              <w:right w:val="single" w:sz="4" w:space="0" w:color="auto"/>
            </w:tcBorders>
            <w:shd w:val="clear" w:color="auto" w:fill="auto"/>
            <w:vAlign w:val="center"/>
            <w:hideMark/>
          </w:tcPr>
          <w:p w:rsidR="00554675" w:rsidRDefault="00554675">
            <w:pPr>
              <w:jc w:val="center"/>
              <w:rPr>
                <w:rFonts w:ascii="Times New Roman" w:eastAsia="宋体" w:hAnsi="Times New Roman" w:cs="Times New Roman"/>
                <w:sz w:val="22"/>
              </w:rPr>
            </w:pPr>
            <w:r>
              <w:rPr>
                <w:rFonts w:cs="Times New Roman" w:hint="eastAsia"/>
                <w:sz w:val="22"/>
              </w:rPr>
              <w:t>潘道远</w:t>
            </w:r>
          </w:p>
        </w:tc>
        <w:tc>
          <w:tcPr>
            <w:tcW w:w="2269" w:type="dxa"/>
            <w:tcBorders>
              <w:top w:val="nil"/>
              <w:left w:val="nil"/>
              <w:bottom w:val="single" w:sz="4" w:space="0" w:color="auto"/>
              <w:right w:val="single" w:sz="4" w:space="0" w:color="auto"/>
            </w:tcBorders>
            <w:shd w:val="clear" w:color="auto" w:fill="auto"/>
            <w:vAlign w:val="center"/>
            <w:hideMark/>
          </w:tcPr>
          <w:p w:rsidR="00554675" w:rsidRPr="00452DC2" w:rsidRDefault="00554675" w:rsidP="007E4F23">
            <w:pPr>
              <w:jc w:val="center"/>
              <w:rPr>
                <w:rFonts w:ascii="Times New Roman" w:hAnsi="Times New Roman" w:cs="Times New Roman"/>
              </w:rPr>
            </w:pPr>
            <w:r w:rsidRPr="00452DC2">
              <w:rPr>
                <w:rFonts w:ascii="Times New Roman" w:hAnsi="Times New Roman" w:cs="Times New Roman"/>
              </w:rPr>
              <w:t>省自然科学基金项目</w:t>
            </w:r>
          </w:p>
        </w:tc>
      </w:tr>
      <w:tr w:rsidR="00554675" w:rsidRPr="00452DC2" w:rsidTr="00554675">
        <w:trPr>
          <w:trHeight w:val="510"/>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554675" w:rsidRDefault="00554675">
            <w:pPr>
              <w:jc w:val="center"/>
              <w:rPr>
                <w:rFonts w:ascii="Times New Roman" w:eastAsia="宋体" w:hAnsi="Times New Roman" w:cs="Times New Roman"/>
                <w:color w:val="000000"/>
                <w:sz w:val="22"/>
              </w:rPr>
            </w:pPr>
            <w:r w:rsidRPr="00554675">
              <w:rPr>
                <w:rFonts w:ascii="Times New Roman" w:hAnsi="Times New Roman" w:cs="Times New Roman" w:hint="eastAsia"/>
                <w:color w:val="000000"/>
                <w:sz w:val="22"/>
              </w:rPr>
              <w:t>机械与汽车工程学院</w:t>
            </w:r>
          </w:p>
        </w:tc>
        <w:tc>
          <w:tcPr>
            <w:tcW w:w="3861" w:type="dxa"/>
            <w:tcBorders>
              <w:top w:val="nil"/>
              <w:left w:val="nil"/>
              <w:bottom w:val="single" w:sz="4" w:space="0" w:color="auto"/>
              <w:right w:val="single" w:sz="4" w:space="0" w:color="auto"/>
            </w:tcBorders>
            <w:shd w:val="clear" w:color="auto" w:fill="auto"/>
            <w:vAlign w:val="center"/>
            <w:hideMark/>
          </w:tcPr>
          <w:p w:rsidR="00554675" w:rsidRDefault="00554675">
            <w:pPr>
              <w:rPr>
                <w:rFonts w:ascii="Times New Roman" w:eastAsia="宋体" w:hAnsi="Times New Roman" w:cs="Times New Roman"/>
                <w:color w:val="000000"/>
                <w:sz w:val="22"/>
              </w:rPr>
            </w:pPr>
            <w:r>
              <w:rPr>
                <w:rFonts w:cs="Times New Roman" w:hint="eastAsia"/>
                <w:color w:val="000000"/>
                <w:sz w:val="22"/>
              </w:rPr>
              <w:t>硅基高效高分辨</w:t>
            </w:r>
            <w:r>
              <w:rPr>
                <w:rFonts w:ascii="Times New Roman" w:hAnsi="Times New Roman" w:cs="Times New Roman"/>
                <w:sz w:val="22"/>
              </w:rPr>
              <w:t xml:space="preserve"> X </w:t>
            </w:r>
            <w:r>
              <w:rPr>
                <w:rFonts w:cs="Times New Roman" w:hint="eastAsia"/>
                <w:sz w:val="22"/>
              </w:rPr>
              <w:t>射线自支撑闪耀透射光栅的新型制备技术研究</w:t>
            </w:r>
          </w:p>
        </w:tc>
        <w:tc>
          <w:tcPr>
            <w:tcW w:w="1559" w:type="dxa"/>
            <w:tcBorders>
              <w:top w:val="nil"/>
              <w:left w:val="nil"/>
              <w:bottom w:val="single" w:sz="4" w:space="0" w:color="auto"/>
              <w:right w:val="single" w:sz="4" w:space="0" w:color="auto"/>
            </w:tcBorders>
            <w:shd w:val="clear" w:color="auto" w:fill="auto"/>
            <w:vAlign w:val="center"/>
            <w:hideMark/>
          </w:tcPr>
          <w:p w:rsidR="00554675" w:rsidRDefault="00554675">
            <w:pPr>
              <w:jc w:val="center"/>
              <w:rPr>
                <w:rFonts w:ascii="Times New Roman" w:eastAsia="宋体" w:hAnsi="Times New Roman" w:cs="Times New Roman"/>
                <w:sz w:val="22"/>
              </w:rPr>
            </w:pPr>
            <w:r>
              <w:rPr>
                <w:rFonts w:cs="Times New Roman" w:hint="eastAsia"/>
                <w:sz w:val="22"/>
              </w:rPr>
              <w:t>郑衍畅</w:t>
            </w:r>
          </w:p>
        </w:tc>
        <w:tc>
          <w:tcPr>
            <w:tcW w:w="2269" w:type="dxa"/>
            <w:tcBorders>
              <w:top w:val="nil"/>
              <w:left w:val="nil"/>
              <w:bottom w:val="single" w:sz="4" w:space="0" w:color="auto"/>
              <w:right w:val="single" w:sz="4" w:space="0" w:color="auto"/>
            </w:tcBorders>
            <w:shd w:val="clear" w:color="auto" w:fill="auto"/>
            <w:vAlign w:val="center"/>
            <w:hideMark/>
          </w:tcPr>
          <w:p w:rsidR="00554675" w:rsidRPr="00452DC2" w:rsidRDefault="00554675" w:rsidP="007E4F23">
            <w:pPr>
              <w:jc w:val="center"/>
              <w:rPr>
                <w:rFonts w:ascii="Times New Roman" w:hAnsi="Times New Roman" w:cs="Times New Roman"/>
              </w:rPr>
            </w:pPr>
            <w:r w:rsidRPr="00452DC2">
              <w:rPr>
                <w:rFonts w:ascii="Times New Roman" w:hAnsi="Times New Roman" w:cs="Times New Roman"/>
              </w:rPr>
              <w:t>省自然科学基金项目</w:t>
            </w:r>
          </w:p>
        </w:tc>
      </w:tr>
      <w:tr w:rsidR="00554675" w:rsidRPr="00452DC2" w:rsidTr="00554675">
        <w:trPr>
          <w:trHeight w:val="510"/>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554675" w:rsidRDefault="00554675">
            <w:pPr>
              <w:jc w:val="center"/>
              <w:rPr>
                <w:rFonts w:ascii="Times New Roman" w:eastAsia="宋体" w:hAnsi="Times New Roman" w:cs="Times New Roman"/>
                <w:color w:val="000000"/>
                <w:sz w:val="22"/>
              </w:rPr>
            </w:pPr>
            <w:r w:rsidRPr="00554675">
              <w:rPr>
                <w:rFonts w:ascii="Times New Roman" w:hAnsi="Times New Roman" w:cs="Times New Roman" w:hint="eastAsia"/>
                <w:color w:val="000000"/>
                <w:sz w:val="22"/>
              </w:rPr>
              <w:t>机械与汽车工程学院</w:t>
            </w:r>
          </w:p>
        </w:tc>
        <w:tc>
          <w:tcPr>
            <w:tcW w:w="3861" w:type="dxa"/>
            <w:tcBorders>
              <w:top w:val="nil"/>
              <w:left w:val="nil"/>
              <w:bottom w:val="single" w:sz="4" w:space="0" w:color="auto"/>
              <w:right w:val="single" w:sz="4" w:space="0" w:color="auto"/>
            </w:tcBorders>
            <w:shd w:val="clear" w:color="auto" w:fill="auto"/>
            <w:vAlign w:val="center"/>
            <w:hideMark/>
          </w:tcPr>
          <w:p w:rsidR="00554675" w:rsidRDefault="00554675">
            <w:pPr>
              <w:rPr>
                <w:rFonts w:ascii="Times New Roman" w:eastAsia="宋体" w:hAnsi="Times New Roman" w:cs="Times New Roman"/>
                <w:color w:val="000000"/>
                <w:sz w:val="22"/>
              </w:rPr>
            </w:pPr>
            <w:r>
              <w:rPr>
                <w:rFonts w:cs="Times New Roman" w:hint="eastAsia"/>
                <w:sz w:val="22"/>
              </w:rPr>
              <w:t>柔性关节机器人重载稳定作业多能域耦合动力学机理研究</w:t>
            </w:r>
          </w:p>
        </w:tc>
        <w:tc>
          <w:tcPr>
            <w:tcW w:w="1559" w:type="dxa"/>
            <w:tcBorders>
              <w:top w:val="nil"/>
              <w:left w:val="nil"/>
              <w:bottom w:val="single" w:sz="4" w:space="0" w:color="auto"/>
              <w:right w:val="single" w:sz="4" w:space="0" w:color="auto"/>
            </w:tcBorders>
            <w:shd w:val="clear" w:color="auto" w:fill="auto"/>
            <w:vAlign w:val="center"/>
            <w:hideMark/>
          </w:tcPr>
          <w:p w:rsidR="00554675" w:rsidRDefault="00554675">
            <w:pPr>
              <w:jc w:val="center"/>
              <w:rPr>
                <w:rFonts w:ascii="Times New Roman" w:eastAsia="宋体" w:hAnsi="Times New Roman" w:cs="Times New Roman"/>
                <w:sz w:val="22"/>
              </w:rPr>
            </w:pPr>
            <w:r>
              <w:rPr>
                <w:rFonts w:cs="Times New Roman" w:hint="eastAsia"/>
                <w:sz w:val="22"/>
              </w:rPr>
              <w:t>刘玉飞</w:t>
            </w:r>
          </w:p>
        </w:tc>
        <w:tc>
          <w:tcPr>
            <w:tcW w:w="2269" w:type="dxa"/>
            <w:tcBorders>
              <w:top w:val="nil"/>
              <w:left w:val="nil"/>
              <w:bottom w:val="single" w:sz="4" w:space="0" w:color="auto"/>
              <w:right w:val="single" w:sz="4" w:space="0" w:color="auto"/>
            </w:tcBorders>
            <w:shd w:val="clear" w:color="auto" w:fill="auto"/>
            <w:vAlign w:val="center"/>
            <w:hideMark/>
          </w:tcPr>
          <w:p w:rsidR="00554675" w:rsidRPr="00452DC2" w:rsidRDefault="00554675" w:rsidP="007E4F23">
            <w:pPr>
              <w:jc w:val="center"/>
              <w:rPr>
                <w:rFonts w:ascii="Times New Roman" w:hAnsi="Times New Roman" w:cs="Times New Roman"/>
              </w:rPr>
            </w:pPr>
            <w:r w:rsidRPr="00452DC2">
              <w:rPr>
                <w:rFonts w:ascii="Times New Roman" w:hAnsi="Times New Roman" w:cs="Times New Roman"/>
              </w:rPr>
              <w:t>省自然科学基金项目</w:t>
            </w:r>
          </w:p>
        </w:tc>
      </w:tr>
      <w:tr w:rsidR="00554675" w:rsidRPr="00452DC2" w:rsidTr="00554675">
        <w:trPr>
          <w:trHeight w:val="510"/>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554675" w:rsidRDefault="00554675">
            <w:pPr>
              <w:jc w:val="center"/>
              <w:rPr>
                <w:rFonts w:ascii="Times New Roman" w:eastAsia="宋体" w:hAnsi="Times New Roman" w:cs="Times New Roman"/>
                <w:color w:val="000000"/>
                <w:sz w:val="22"/>
              </w:rPr>
            </w:pPr>
            <w:r w:rsidRPr="00554675">
              <w:rPr>
                <w:rFonts w:ascii="Times New Roman" w:hAnsi="Times New Roman" w:cs="Times New Roman" w:hint="eastAsia"/>
                <w:color w:val="000000"/>
                <w:sz w:val="22"/>
              </w:rPr>
              <w:t>机械与汽车工程学院</w:t>
            </w:r>
          </w:p>
        </w:tc>
        <w:tc>
          <w:tcPr>
            <w:tcW w:w="3861" w:type="dxa"/>
            <w:tcBorders>
              <w:top w:val="nil"/>
              <w:left w:val="nil"/>
              <w:bottom w:val="single" w:sz="4" w:space="0" w:color="auto"/>
              <w:right w:val="single" w:sz="4" w:space="0" w:color="auto"/>
            </w:tcBorders>
            <w:shd w:val="clear" w:color="auto" w:fill="auto"/>
            <w:vAlign w:val="center"/>
            <w:hideMark/>
          </w:tcPr>
          <w:p w:rsidR="00554675" w:rsidRDefault="00554675">
            <w:pPr>
              <w:rPr>
                <w:rFonts w:ascii="Times New Roman" w:eastAsia="宋体" w:hAnsi="Times New Roman" w:cs="Times New Roman"/>
                <w:color w:val="000000"/>
                <w:sz w:val="22"/>
              </w:rPr>
            </w:pPr>
            <w:r>
              <w:rPr>
                <w:rFonts w:cs="Times New Roman" w:hint="eastAsia"/>
                <w:color w:val="000000"/>
                <w:sz w:val="22"/>
              </w:rPr>
              <w:t>内啮合齿轮润滑脂泵端面间隙泄漏机理及其控制研究</w:t>
            </w:r>
          </w:p>
        </w:tc>
        <w:tc>
          <w:tcPr>
            <w:tcW w:w="1559" w:type="dxa"/>
            <w:tcBorders>
              <w:top w:val="nil"/>
              <w:left w:val="nil"/>
              <w:bottom w:val="single" w:sz="4" w:space="0" w:color="auto"/>
              <w:right w:val="single" w:sz="4" w:space="0" w:color="auto"/>
            </w:tcBorders>
            <w:shd w:val="clear" w:color="auto" w:fill="auto"/>
            <w:vAlign w:val="center"/>
            <w:hideMark/>
          </w:tcPr>
          <w:p w:rsidR="00554675" w:rsidRDefault="00554675">
            <w:pPr>
              <w:jc w:val="center"/>
              <w:rPr>
                <w:rFonts w:ascii="Times New Roman" w:eastAsia="宋体" w:hAnsi="Times New Roman" w:cs="Times New Roman"/>
                <w:sz w:val="22"/>
              </w:rPr>
            </w:pPr>
            <w:r>
              <w:rPr>
                <w:rFonts w:cs="Times New Roman" w:hint="eastAsia"/>
                <w:sz w:val="22"/>
              </w:rPr>
              <w:t>潘家保</w:t>
            </w:r>
          </w:p>
        </w:tc>
        <w:tc>
          <w:tcPr>
            <w:tcW w:w="2269" w:type="dxa"/>
            <w:tcBorders>
              <w:top w:val="nil"/>
              <w:left w:val="nil"/>
              <w:bottom w:val="single" w:sz="4" w:space="0" w:color="auto"/>
              <w:right w:val="single" w:sz="4" w:space="0" w:color="auto"/>
            </w:tcBorders>
            <w:shd w:val="clear" w:color="auto" w:fill="auto"/>
            <w:vAlign w:val="center"/>
            <w:hideMark/>
          </w:tcPr>
          <w:p w:rsidR="00554675" w:rsidRPr="00452DC2" w:rsidRDefault="00554675" w:rsidP="007E4F23">
            <w:pPr>
              <w:jc w:val="center"/>
              <w:rPr>
                <w:rFonts w:ascii="Times New Roman" w:hAnsi="Times New Roman" w:cs="Times New Roman"/>
              </w:rPr>
            </w:pPr>
            <w:r w:rsidRPr="00452DC2">
              <w:rPr>
                <w:rFonts w:ascii="Times New Roman" w:hAnsi="Times New Roman" w:cs="Times New Roman"/>
              </w:rPr>
              <w:t>省自然科学基金项目</w:t>
            </w:r>
          </w:p>
        </w:tc>
      </w:tr>
      <w:tr w:rsidR="00554675" w:rsidRPr="00452DC2" w:rsidTr="00554675">
        <w:trPr>
          <w:trHeight w:val="510"/>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554675" w:rsidRDefault="00554675">
            <w:pPr>
              <w:jc w:val="center"/>
              <w:rPr>
                <w:rFonts w:ascii="宋体" w:eastAsia="宋体" w:hAnsi="宋体" w:cs="宋体"/>
                <w:color w:val="000000"/>
                <w:sz w:val="22"/>
              </w:rPr>
            </w:pPr>
            <w:r w:rsidRPr="00554675">
              <w:rPr>
                <w:rFonts w:hint="eastAsia"/>
                <w:color w:val="000000"/>
                <w:sz w:val="22"/>
              </w:rPr>
              <w:t>生物与化学工程学院</w:t>
            </w:r>
          </w:p>
        </w:tc>
        <w:tc>
          <w:tcPr>
            <w:tcW w:w="3861" w:type="dxa"/>
            <w:tcBorders>
              <w:top w:val="nil"/>
              <w:left w:val="nil"/>
              <w:bottom w:val="single" w:sz="4" w:space="0" w:color="auto"/>
              <w:right w:val="single" w:sz="4" w:space="0" w:color="auto"/>
            </w:tcBorders>
            <w:shd w:val="clear" w:color="auto" w:fill="auto"/>
            <w:vAlign w:val="center"/>
            <w:hideMark/>
          </w:tcPr>
          <w:p w:rsidR="00554675" w:rsidRDefault="00554675">
            <w:pPr>
              <w:rPr>
                <w:rFonts w:ascii="Times New Roman" w:eastAsia="宋体" w:hAnsi="Times New Roman" w:cs="Times New Roman"/>
                <w:color w:val="000000"/>
                <w:sz w:val="22"/>
              </w:rPr>
            </w:pPr>
            <w:r>
              <w:rPr>
                <w:rFonts w:cs="Times New Roman" w:hint="eastAsia"/>
                <w:color w:val="000000"/>
                <w:sz w:val="22"/>
              </w:rPr>
              <w:t>鲍曼不动杆菌异柠檬酸裂解酶的酶学功能研究</w:t>
            </w:r>
          </w:p>
        </w:tc>
        <w:tc>
          <w:tcPr>
            <w:tcW w:w="1559" w:type="dxa"/>
            <w:tcBorders>
              <w:top w:val="nil"/>
              <w:left w:val="nil"/>
              <w:bottom w:val="single" w:sz="4" w:space="0" w:color="auto"/>
              <w:right w:val="single" w:sz="4" w:space="0" w:color="auto"/>
            </w:tcBorders>
            <w:shd w:val="clear" w:color="auto" w:fill="auto"/>
            <w:vAlign w:val="center"/>
            <w:hideMark/>
          </w:tcPr>
          <w:p w:rsidR="00554675" w:rsidRDefault="00554675">
            <w:pPr>
              <w:jc w:val="center"/>
              <w:rPr>
                <w:rFonts w:ascii="Times New Roman" w:eastAsia="宋体" w:hAnsi="Times New Roman" w:cs="Times New Roman"/>
                <w:sz w:val="22"/>
              </w:rPr>
            </w:pPr>
            <w:r>
              <w:rPr>
                <w:rFonts w:cs="Times New Roman" w:hint="eastAsia"/>
                <w:sz w:val="22"/>
              </w:rPr>
              <w:t>宋平</w:t>
            </w:r>
          </w:p>
        </w:tc>
        <w:tc>
          <w:tcPr>
            <w:tcW w:w="2269" w:type="dxa"/>
            <w:tcBorders>
              <w:top w:val="nil"/>
              <w:left w:val="nil"/>
              <w:bottom w:val="single" w:sz="4" w:space="0" w:color="auto"/>
              <w:right w:val="single" w:sz="4" w:space="0" w:color="auto"/>
            </w:tcBorders>
            <w:shd w:val="clear" w:color="auto" w:fill="auto"/>
            <w:vAlign w:val="center"/>
            <w:hideMark/>
          </w:tcPr>
          <w:p w:rsidR="00554675" w:rsidRPr="00452DC2" w:rsidRDefault="00554675" w:rsidP="007E4F23">
            <w:pPr>
              <w:jc w:val="center"/>
              <w:rPr>
                <w:rFonts w:ascii="Times New Roman" w:hAnsi="Times New Roman" w:cs="Times New Roman"/>
              </w:rPr>
            </w:pPr>
            <w:r w:rsidRPr="00452DC2">
              <w:rPr>
                <w:rFonts w:ascii="Times New Roman" w:hAnsi="Times New Roman" w:cs="Times New Roman"/>
              </w:rPr>
              <w:t>省自然科学基金项目</w:t>
            </w:r>
          </w:p>
        </w:tc>
      </w:tr>
      <w:tr w:rsidR="00554675" w:rsidRPr="00452DC2" w:rsidTr="00554675">
        <w:trPr>
          <w:trHeight w:val="510"/>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554675" w:rsidRDefault="00554675">
            <w:pPr>
              <w:jc w:val="center"/>
              <w:rPr>
                <w:rFonts w:ascii="宋体" w:eastAsia="宋体" w:hAnsi="宋体" w:cs="宋体"/>
                <w:color w:val="000000"/>
                <w:sz w:val="22"/>
              </w:rPr>
            </w:pPr>
            <w:r w:rsidRPr="00554675">
              <w:rPr>
                <w:rFonts w:hint="eastAsia"/>
                <w:color w:val="000000"/>
                <w:sz w:val="22"/>
              </w:rPr>
              <w:t>生物与化学工程学院</w:t>
            </w:r>
          </w:p>
        </w:tc>
        <w:tc>
          <w:tcPr>
            <w:tcW w:w="3861" w:type="dxa"/>
            <w:tcBorders>
              <w:top w:val="nil"/>
              <w:left w:val="nil"/>
              <w:bottom w:val="single" w:sz="4" w:space="0" w:color="auto"/>
              <w:right w:val="single" w:sz="4" w:space="0" w:color="auto"/>
            </w:tcBorders>
            <w:shd w:val="clear" w:color="auto" w:fill="auto"/>
            <w:vAlign w:val="center"/>
            <w:hideMark/>
          </w:tcPr>
          <w:p w:rsidR="00554675" w:rsidRDefault="00554675">
            <w:pPr>
              <w:rPr>
                <w:rFonts w:ascii="Times New Roman" w:eastAsia="宋体" w:hAnsi="Times New Roman" w:cs="Times New Roman"/>
                <w:color w:val="000000"/>
                <w:sz w:val="22"/>
              </w:rPr>
            </w:pPr>
            <w:r>
              <w:rPr>
                <w:rFonts w:cs="Times New Roman" w:hint="eastAsia"/>
                <w:color w:val="000000"/>
                <w:sz w:val="22"/>
              </w:rPr>
              <w:t>原子级</w:t>
            </w:r>
            <w:r>
              <w:rPr>
                <w:rFonts w:ascii="Times New Roman" w:hAnsi="Times New Roman" w:cs="Times New Roman"/>
                <w:sz w:val="22"/>
              </w:rPr>
              <w:t>Pt/MnO</w:t>
            </w:r>
            <w:r>
              <w:rPr>
                <w:rFonts w:ascii="Times New Roman" w:hAnsi="Times New Roman" w:cs="Times New Roman"/>
                <w:sz w:val="22"/>
                <w:vertAlign w:val="subscript"/>
              </w:rPr>
              <w:t>x</w:t>
            </w:r>
            <w:r>
              <w:rPr>
                <w:rFonts w:cs="Times New Roman" w:hint="eastAsia"/>
                <w:sz w:val="22"/>
              </w:rPr>
              <w:t>催化剂的表面化学环境研究</w:t>
            </w:r>
          </w:p>
        </w:tc>
        <w:tc>
          <w:tcPr>
            <w:tcW w:w="1559" w:type="dxa"/>
            <w:tcBorders>
              <w:top w:val="nil"/>
              <w:left w:val="nil"/>
              <w:bottom w:val="single" w:sz="4" w:space="0" w:color="auto"/>
              <w:right w:val="single" w:sz="4" w:space="0" w:color="auto"/>
            </w:tcBorders>
            <w:shd w:val="clear" w:color="auto" w:fill="auto"/>
            <w:vAlign w:val="center"/>
            <w:hideMark/>
          </w:tcPr>
          <w:p w:rsidR="00554675" w:rsidRDefault="00554675">
            <w:pPr>
              <w:jc w:val="center"/>
              <w:rPr>
                <w:rFonts w:ascii="Times New Roman" w:eastAsia="宋体" w:hAnsi="Times New Roman" w:cs="Times New Roman"/>
                <w:sz w:val="22"/>
              </w:rPr>
            </w:pPr>
            <w:r>
              <w:rPr>
                <w:rFonts w:cs="Times New Roman" w:hint="eastAsia"/>
                <w:sz w:val="22"/>
              </w:rPr>
              <w:t>蒯龙</w:t>
            </w:r>
          </w:p>
        </w:tc>
        <w:tc>
          <w:tcPr>
            <w:tcW w:w="2269" w:type="dxa"/>
            <w:tcBorders>
              <w:top w:val="nil"/>
              <w:left w:val="nil"/>
              <w:bottom w:val="single" w:sz="4" w:space="0" w:color="auto"/>
              <w:right w:val="single" w:sz="4" w:space="0" w:color="auto"/>
            </w:tcBorders>
            <w:shd w:val="clear" w:color="auto" w:fill="auto"/>
            <w:vAlign w:val="center"/>
            <w:hideMark/>
          </w:tcPr>
          <w:p w:rsidR="00554675" w:rsidRPr="00452DC2" w:rsidRDefault="00554675" w:rsidP="007E4F23">
            <w:pPr>
              <w:jc w:val="center"/>
              <w:rPr>
                <w:rFonts w:ascii="Times New Roman" w:hAnsi="Times New Roman" w:cs="Times New Roman"/>
              </w:rPr>
            </w:pPr>
            <w:r w:rsidRPr="00452DC2">
              <w:rPr>
                <w:rFonts w:ascii="Times New Roman" w:hAnsi="Times New Roman" w:cs="Times New Roman"/>
              </w:rPr>
              <w:t>省自然科学基金项目</w:t>
            </w:r>
          </w:p>
        </w:tc>
      </w:tr>
      <w:tr w:rsidR="00554675" w:rsidRPr="00452DC2" w:rsidTr="00554675">
        <w:trPr>
          <w:trHeight w:val="51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675" w:rsidRDefault="00554675">
            <w:pPr>
              <w:jc w:val="center"/>
              <w:rPr>
                <w:rFonts w:ascii="宋体" w:eastAsia="宋体" w:hAnsi="宋体" w:cs="宋体"/>
                <w:color w:val="000000"/>
                <w:sz w:val="22"/>
              </w:rPr>
            </w:pPr>
            <w:r>
              <w:rPr>
                <w:rFonts w:ascii="Times New Roman" w:hAnsi="Times New Roman" w:cs="Times New Roman" w:hint="eastAsia"/>
              </w:rPr>
              <w:t>电气工程学院</w:t>
            </w:r>
          </w:p>
        </w:tc>
        <w:tc>
          <w:tcPr>
            <w:tcW w:w="3861" w:type="dxa"/>
            <w:tcBorders>
              <w:top w:val="single" w:sz="4" w:space="0" w:color="auto"/>
              <w:left w:val="nil"/>
              <w:bottom w:val="single" w:sz="4" w:space="0" w:color="auto"/>
              <w:right w:val="single" w:sz="4" w:space="0" w:color="auto"/>
            </w:tcBorders>
            <w:shd w:val="clear" w:color="auto" w:fill="auto"/>
            <w:vAlign w:val="center"/>
            <w:hideMark/>
          </w:tcPr>
          <w:p w:rsidR="00554675" w:rsidRDefault="00554675">
            <w:pPr>
              <w:rPr>
                <w:rFonts w:ascii="宋体" w:eastAsia="宋体" w:hAnsi="宋体" w:cs="宋体"/>
                <w:color w:val="000000"/>
                <w:sz w:val="22"/>
              </w:rPr>
            </w:pPr>
            <w:r>
              <w:rPr>
                <w:rFonts w:hint="eastAsia"/>
                <w:color w:val="000000"/>
                <w:sz w:val="22"/>
              </w:rPr>
              <w:t>基于动平衡解耦的遥感相机姿态高精度自抗扰控制机制</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54675" w:rsidRDefault="00554675">
            <w:pPr>
              <w:jc w:val="center"/>
              <w:rPr>
                <w:rFonts w:ascii="Times New Roman" w:eastAsia="宋体" w:hAnsi="Times New Roman" w:cs="Times New Roman"/>
                <w:sz w:val="22"/>
              </w:rPr>
            </w:pPr>
            <w:r>
              <w:rPr>
                <w:rFonts w:cs="Times New Roman" w:hint="eastAsia"/>
                <w:sz w:val="22"/>
              </w:rPr>
              <w:t>刘丙友</w:t>
            </w:r>
          </w:p>
        </w:tc>
        <w:tc>
          <w:tcPr>
            <w:tcW w:w="2269" w:type="dxa"/>
            <w:tcBorders>
              <w:top w:val="single" w:sz="4" w:space="0" w:color="auto"/>
              <w:left w:val="nil"/>
              <w:bottom w:val="single" w:sz="4" w:space="0" w:color="auto"/>
              <w:right w:val="single" w:sz="4" w:space="0" w:color="auto"/>
            </w:tcBorders>
            <w:shd w:val="clear" w:color="auto" w:fill="auto"/>
            <w:vAlign w:val="center"/>
            <w:hideMark/>
          </w:tcPr>
          <w:p w:rsidR="00554675" w:rsidRPr="00452DC2" w:rsidRDefault="00554675" w:rsidP="007E4F23">
            <w:pPr>
              <w:jc w:val="center"/>
              <w:rPr>
                <w:rFonts w:ascii="Times New Roman" w:hAnsi="Times New Roman" w:cs="Times New Roman"/>
              </w:rPr>
            </w:pPr>
            <w:r w:rsidRPr="00452DC2">
              <w:rPr>
                <w:rFonts w:ascii="Times New Roman" w:hAnsi="Times New Roman" w:cs="Times New Roman"/>
              </w:rPr>
              <w:t>省自然科学基金项目</w:t>
            </w:r>
          </w:p>
        </w:tc>
      </w:tr>
      <w:tr w:rsidR="00554675" w:rsidRPr="00452DC2" w:rsidTr="00554675">
        <w:trPr>
          <w:trHeight w:val="51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554675" w:rsidRDefault="00554675">
            <w:pPr>
              <w:jc w:val="center"/>
              <w:rPr>
                <w:rFonts w:ascii="宋体" w:eastAsia="宋体" w:hAnsi="宋体" w:cs="宋体"/>
                <w:color w:val="000000"/>
                <w:sz w:val="22"/>
              </w:rPr>
            </w:pPr>
            <w:r>
              <w:rPr>
                <w:rFonts w:hint="eastAsia"/>
                <w:color w:val="000000"/>
                <w:sz w:val="22"/>
              </w:rPr>
              <w:t>建筑工程学院</w:t>
            </w:r>
          </w:p>
        </w:tc>
        <w:tc>
          <w:tcPr>
            <w:tcW w:w="3861" w:type="dxa"/>
            <w:tcBorders>
              <w:top w:val="single" w:sz="4" w:space="0" w:color="auto"/>
              <w:left w:val="nil"/>
              <w:bottom w:val="single" w:sz="4" w:space="0" w:color="auto"/>
              <w:right w:val="single" w:sz="4" w:space="0" w:color="auto"/>
            </w:tcBorders>
            <w:shd w:val="clear" w:color="auto" w:fill="auto"/>
            <w:vAlign w:val="center"/>
          </w:tcPr>
          <w:p w:rsidR="00554675" w:rsidRDefault="00554675">
            <w:pPr>
              <w:rPr>
                <w:rFonts w:ascii="Times New Roman" w:eastAsia="宋体" w:hAnsi="Times New Roman" w:cs="Times New Roman"/>
                <w:color w:val="000000"/>
                <w:sz w:val="22"/>
              </w:rPr>
            </w:pPr>
            <w:r>
              <w:rPr>
                <w:rFonts w:cs="Times New Roman" w:hint="eastAsia"/>
                <w:color w:val="000000"/>
                <w:sz w:val="22"/>
              </w:rPr>
              <w:t>饮用水</w:t>
            </w:r>
            <w:r>
              <w:rPr>
                <w:rFonts w:ascii="Times New Roman" w:hAnsi="Times New Roman" w:cs="Times New Roman"/>
                <w:color w:val="000000"/>
                <w:sz w:val="22"/>
              </w:rPr>
              <w:t>O3-BAC</w:t>
            </w:r>
            <w:r>
              <w:rPr>
                <w:rFonts w:cs="Times New Roman" w:hint="eastAsia"/>
                <w:color w:val="000000"/>
                <w:sz w:val="22"/>
              </w:rPr>
              <w:t>处理系统轮虫生变机理及控制研究</w:t>
            </w:r>
          </w:p>
        </w:tc>
        <w:tc>
          <w:tcPr>
            <w:tcW w:w="1559" w:type="dxa"/>
            <w:tcBorders>
              <w:top w:val="single" w:sz="4" w:space="0" w:color="auto"/>
              <w:left w:val="nil"/>
              <w:bottom w:val="single" w:sz="4" w:space="0" w:color="auto"/>
              <w:right w:val="single" w:sz="4" w:space="0" w:color="auto"/>
            </w:tcBorders>
            <w:shd w:val="clear" w:color="auto" w:fill="auto"/>
            <w:vAlign w:val="center"/>
          </w:tcPr>
          <w:p w:rsidR="00554675" w:rsidRDefault="00554675">
            <w:pPr>
              <w:jc w:val="center"/>
              <w:rPr>
                <w:rFonts w:ascii="Times New Roman" w:eastAsia="宋体" w:hAnsi="Times New Roman" w:cs="Times New Roman"/>
                <w:sz w:val="22"/>
              </w:rPr>
            </w:pPr>
            <w:r>
              <w:rPr>
                <w:rFonts w:cs="Times New Roman" w:hint="eastAsia"/>
                <w:sz w:val="22"/>
              </w:rPr>
              <w:t>徐晓平</w:t>
            </w:r>
          </w:p>
        </w:tc>
        <w:tc>
          <w:tcPr>
            <w:tcW w:w="2269" w:type="dxa"/>
            <w:tcBorders>
              <w:top w:val="single" w:sz="4" w:space="0" w:color="auto"/>
              <w:left w:val="nil"/>
              <w:bottom w:val="single" w:sz="4" w:space="0" w:color="auto"/>
              <w:right w:val="single" w:sz="4" w:space="0" w:color="auto"/>
            </w:tcBorders>
            <w:shd w:val="clear" w:color="auto" w:fill="auto"/>
            <w:vAlign w:val="center"/>
          </w:tcPr>
          <w:p w:rsidR="00554675" w:rsidRPr="00452DC2" w:rsidRDefault="00554675" w:rsidP="007E4F23">
            <w:pPr>
              <w:jc w:val="center"/>
              <w:rPr>
                <w:rFonts w:ascii="Times New Roman" w:hAnsi="Times New Roman" w:cs="Times New Roman"/>
              </w:rPr>
            </w:pPr>
            <w:r w:rsidRPr="00452DC2">
              <w:rPr>
                <w:rFonts w:ascii="Times New Roman" w:hAnsi="Times New Roman" w:cs="Times New Roman"/>
              </w:rPr>
              <w:t>省自然科学基金项目</w:t>
            </w:r>
          </w:p>
        </w:tc>
      </w:tr>
      <w:tr w:rsidR="00554675" w:rsidRPr="00452DC2" w:rsidTr="00554675">
        <w:trPr>
          <w:trHeight w:val="51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554675" w:rsidRDefault="00554675">
            <w:pPr>
              <w:jc w:val="center"/>
              <w:rPr>
                <w:rFonts w:ascii="宋体" w:eastAsia="宋体" w:hAnsi="宋体" w:cs="宋体"/>
                <w:color w:val="000000"/>
                <w:sz w:val="22"/>
              </w:rPr>
            </w:pPr>
            <w:r>
              <w:rPr>
                <w:rFonts w:hint="eastAsia"/>
                <w:color w:val="000000"/>
                <w:sz w:val="22"/>
              </w:rPr>
              <w:t>建筑工程学院</w:t>
            </w:r>
          </w:p>
        </w:tc>
        <w:tc>
          <w:tcPr>
            <w:tcW w:w="3861" w:type="dxa"/>
            <w:tcBorders>
              <w:top w:val="single" w:sz="4" w:space="0" w:color="auto"/>
              <w:left w:val="nil"/>
              <w:bottom w:val="single" w:sz="4" w:space="0" w:color="auto"/>
              <w:right w:val="single" w:sz="4" w:space="0" w:color="auto"/>
            </w:tcBorders>
            <w:shd w:val="clear" w:color="auto" w:fill="auto"/>
            <w:vAlign w:val="center"/>
          </w:tcPr>
          <w:p w:rsidR="00554675" w:rsidRDefault="00554675">
            <w:pPr>
              <w:rPr>
                <w:rFonts w:ascii="Times New Roman" w:eastAsia="宋体" w:hAnsi="Times New Roman" w:cs="Times New Roman"/>
                <w:color w:val="000000"/>
                <w:sz w:val="22"/>
              </w:rPr>
            </w:pPr>
            <w:r>
              <w:rPr>
                <w:rFonts w:ascii="Times New Roman" w:hAnsi="Times New Roman" w:cs="Times New Roman"/>
                <w:color w:val="000000"/>
                <w:sz w:val="22"/>
              </w:rPr>
              <w:t>MFC</w:t>
            </w:r>
            <w:r>
              <w:rPr>
                <w:rFonts w:cs="Times New Roman" w:hint="eastAsia"/>
                <w:color w:val="000000"/>
                <w:sz w:val="22"/>
              </w:rPr>
              <w:t>垃圾渗滤液处理系统产电稳定性及氮转移机理与调控研究</w:t>
            </w:r>
          </w:p>
        </w:tc>
        <w:tc>
          <w:tcPr>
            <w:tcW w:w="1559" w:type="dxa"/>
            <w:tcBorders>
              <w:top w:val="single" w:sz="4" w:space="0" w:color="auto"/>
              <w:left w:val="nil"/>
              <w:bottom w:val="single" w:sz="4" w:space="0" w:color="auto"/>
              <w:right w:val="single" w:sz="4" w:space="0" w:color="auto"/>
            </w:tcBorders>
            <w:shd w:val="clear" w:color="auto" w:fill="auto"/>
            <w:vAlign w:val="center"/>
          </w:tcPr>
          <w:p w:rsidR="00554675" w:rsidRDefault="00554675">
            <w:pPr>
              <w:jc w:val="center"/>
              <w:rPr>
                <w:rFonts w:ascii="Times New Roman" w:eastAsia="宋体" w:hAnsi="Times New Roman" w:cs="Times New Roman"/>
                <w:sz w:val="22"/>
              </w:rPr>
            </w:pPr>
            <w:r>
              <w:rPr>
                <w:rFonts w:cs="Times New Roman" w:hint="eastAsia"/>
                <w:sz w:val="22"/>
              </w:rPr>
              <w:t>李济源</w:t>
            </w:r>
          </w:p>
        </w:tc>
        <w:tc>
          <w:tcPr>
            <w:tcW w:w="2269" w:type="dxa"/>
            <w:tcBorders>
              <w:top w:val="single" w:sz="4" w:space="0" w:color="auto"/>
              <w:left w:val="nil"/>
              <w:bottom w:val="single" w:sz="4" w:space="0" w:color="auto"/>
              <w:right w:val="single" w:sz="4" w:space="0" w:color="auto"/>
            </w:tcBorders>
            <w:shd w:val="clear" w:color="auto" w:fill="auto"/>
            <w:vAlign w:val="center"/>
          </w:tcPr>
          <w:p w:rsidR="00554675" w:rsidRPr="00452DC2" w:rsidRDefault="00554675" w:rsidP="007E4F23">
            <w:pPr>
              <w:jc w:val="center"/>
              <w:rPr>
                <w:rFonts w:ascii="Times New Roman" w:hAnsi="Times New Roman" w:cs="Times New Roman"/>
              </w:rPr>
            </w:pPr>
            <w:r w:rsidRPr="00452DC2">
              <w:rPr>
                <w:rFonts w:ascii="Times New Roman" w:hAnsi="Times New Roman" w:cs="Times New Roman"/>
              </w:rPr>
              <w:t>省自然科学基金项目</w:t>
            </w:r>
          </w:p>
        </w:tc>
      </w:tr>
      <w:tr w:rsidR="00554675" w:rsidRPr="00452DC2" w:rsidTr="00554675">
        <w:trPr>
          <w:trHeight w:val="51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554675" w:rsidRDefault="00554675">
            <w:pPr>
              <w:jc w:val="center"/>
              <w:rPr>
                <w:rFonts w:ascii="宋体" w:eastAsia="宋体" w:hAnsi="宋体" w:cs="宋体"/>
                <w:color w:val="000000"/>
                <w:sz w:val="22"/>
              </w:rPr>
            </w:pPr>
            <w:r>
              <w:rPr>
                <w:rFonts w:hint="eastAsia"/>
                <w:color w:val="000000"/>
                <w:sz w:val="22"/>
              </w:rPr>
              <w:t>建筑工程学院</w:t>
            </w:r>
          </w:p>
        </w:tc>
        <w:tc>
          <w:tcPr>
            <w:tcW w:w="3861" w:type="dxa"/>
            <w:tcBorders>
              <w:top w:val="single" w:sz="4" w:space="0" w:color="auto"/>
              <w:left w:val="nil"/>
              <w:bottom w:val="single" w:sz="4" w:space="0" w:color="auto"/>
              <w:right w:val="single" w:sz="4" w:space="0" w:color="auto"/>
            </w:tcBorders>
            <w:shd w:val="clear" w:color="auto" w:fill="auto"/>
            <w:vAlign w:val="center"/>
          </w:tcPr>
          <w:p w:rsidR="00554675" w:rsidRDefault="00554675">
            <w:pPr>
              <w:rPr>
                <w:rFonts w:ascii="Times New Roman" w:eastAsia="宋体" w:hAnsi="Times New Roman" w:cs="Times New Roman"/>
                <w:color w:val="000000"/>
                <w:sz w:val="22"/>
              </w:rPr>
            </w:pPr>
            <w:r>
              <w:rPr>
                <w:rFonts w:cs="Times New Roman" w:hint="eastAsia"/>
                <w:color w:val="000000"/>
                <w:sz w:val="22"/>
              </w:rPr>
              <w:t>边界元方法研究焊接接头结构的疲劳强度</w:t>
            </w:r>
          </w:p>
        </w:tc>
        <w:tc>
          <w:tcPr>
            <w:tcW w:w="1559" w:type="dxa"/>
            <w:tcBorders>
              <w:top w:val="single" w:sz="4" w:space="0" w:color="auto"/>
              <w:left w:val="nil"/>
              <w:bottom w:val="single" w:sz="4" w:space="0" w:color="auto"/>
              <w:right w:val="single" w:sz="4" w:space="0" w:color="auto"/>
            </w:tcBorders>
            <w:shd w:val="clear" w:color="auto" w:fill="auto"/>
            <w:vAlign w:val="center"/>
          </w:tcPr>
          <w:p w:rsidR="00554675" w:rsidRDefault="00554675">
            <w:pPr>
              <w:jc w:val="center"/>
              <w:rPr>
                <w:rFonts w:ascii="Times New Roman" w:eastAsia="宋体" w:hAnsi="Times New Roman" w:cs="Times New Roman"/>
                <w:sz w:val="22"/>
              </w:rPr>
            </w:pPr>
            <w:r>
              <w:rPr>
                <w:rFonts w:cs="Times New Roman" w:hint="eastAsia"/>
                <w:sz w:val="22"/>
              </w:rPr>
              <w:t>葛仁余</w:t>
            </w:r>
          </w:p>
        </w:tc>
        <w:tc>
          <w:tcPr>
            <w:tcW w:w="2269" w:type="dxa"/>
            <w:tcBorders>
              <w:top w:val="single" w:sz="4" w:space="0" w:color="auto"/>
              <w:left w:val="nil"/>
              <w:bottom w:val="single" w:sz="4" w:space="0" w:color="auto"/>
              <w:right w:val="single" w:sz="4" w:space="0" w:color="auto"/>
            </w:tcBorders>
            <w:shd w:val="clear" w:color="auto" w:fill="auto"/>
            <w:vAlign w:val="center"/>
          </w:tcPr>
          <w:p w:rsidR="00554675" w:rsidRPr="00452DC2" w:rsidRDefault="00554675" w:rsidP="007E4F23">
            <w:pPr>
              <w:jc w:val="center"/>
              <w:rPr>
                <w:rFonts w:ascii="Times New Roman" w:hAnsi="Times New Roman" w:cs="Times New Roman"/>
              </w:rPr>
            </w:pPr>
            <w:r w:rsidRPr="00452DC2">
              <w:rPr>
                <w:rFonts w:ascii="Times New Roman" w:hAnsi="Times New Roman" w:cs="Times New Roman"/>
              </w:rPr>
              <w:t>省自然科学基金项目</w:t>
            </w:r>
          </w:p>
        </w:tc>
      </w:tr>
      <w:tr w:rsidR="00554675" w:rsidRPr="00452DC2" w:rsidTr="00554675">
        <w:trPr>
          <w:trHeight w:val="51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554675" w:rsidRDefault="00554675">
            <w:pPr>
              <w:jc w:val="center"/>
              <w:rPr>
                <w:rFonts w:ascii="宋体" w:eastAsia="宋体" w:hAnsi="宋体" w:cs="宋体"/>
                <w:color w:val="000000"/>
                <w:sz w:val="22"/>
              </w:rPr>
            </w:pPr>
            <w:r w:rsidRPr="00554675">
              <w:rPr>
                <w:rFonts w:hint="eastAsia"/>
                <w:color w:val="000000"/>
                <w:sz w:val="22"/>
              </w:rPr>
              <w:t>生物与化学工程学院</w:t>
            </w:r>
          </w:p>
        </w:tc>
        <w:tc>
          <w:tcPr>
            <w:tcW w:w="3861" w:type="dxa"/>
            <w:tcBorders>
              <w:top w:val="single" w:sz="4" w:space="0" w:color="auto"/>
              <w:left w:val="nil"/>
              <w:bottom w:val="single" w:sz="4" w:space="0" w:color="auto"/>
              <w:right w:val="single" w:sz="4" w:space="0" w:color="auto"/>
            </w:tcBorders>
            <w:shd w:val="clear" w:color="auto" w:fill="auto"/>
            <w:vAlign w:val="center"/>
          </w:tcPr>
          <w:p w:rsidR="00554675" w:rsidRDefault="00554675">
            <w:pPr>
              <w:rPr>
                <w:rFonts w:ascii="Times New Roman" w:eastAsia="宋体" w:hAnsi="Times New Roman" w:cs="Times New Roman"/>
                <w:color w:val="000000"/>
                <w:sz w:val="22"/>
              </w:rPr>
            </w:pPr>
            <w:r>
              <w:rPr>
                <w:rFonts w:cs="Times New Roman" w:hint="eastAsia"/>
                <w:color w:val="000000"/>
                <w:sz w:val="22"/>
              </w:rPr>
              <w:t>微波诱导外源</w:t>
            </w:r>
            <w:r>
              <w:rPr>
                <w:rFonts w:ascii="Times New Roman" w:hAnsi="Times New Roman" w:cs="Times New Roman"/>
                <w:color w:val="000000"/>
                <w:sz w:val="22"/>
              </w:rPr>
              <w:t>L-Phe</w:t>
            </w:r>
            <w:r>
              <w:rPr>
                <w:rFonts w:cs="Times New Roman" w:hint="eastAsia"/>
                <w:color w:val="000000"/>
                <w:sz w:val="22"/>
              </w:rPr>
              <w:t>调控发芽苦荞黄酮类物质的富集机理</w:t>
            </w:r>
          </w:p>
        </w:tc>
        <w:tc>
          <w:tcPr>
            <w:tcW w:w="1559" w:type="dxa"/>
            <w:tcBorders>
              <w:top w:val="single" w:sz="4" w:space="0" w:color="auto"/>
              <w:left w:val="nil"/>
              <w:bottom w:val="single" w:sz="4" w:space="0" w:color="auto"/>
              <w:right w:val="single" w:sz="4" w:space="0" w:color="auto"/>
            </w:tcBorders>
            <w:shd w:val="clear" w:color="auto" w:fill="auto"/>
            <w:vAlign w:val="center"/>
          </w:tcPr>
          <w:p w:rsidR="00554675" w:rsidRDefault="00554675">
            <w:pPr>
              <w:jc w:val="center"/>
              <w:rPr>
                <w:rFonts w:ascii="Times New Roman" w:eastAsia="宋体" w:hAnsi="Times New Roman" w:cs="Times New Roman"/>
                <w:sz w:val="22"/>
              </w:rPr>
            </w:pPr>
            <w:r>
              <w:rPr>
                <w:rFonts w:cs="Times New Roman" w:hint="eastAsia"/>
                <w:sz w:val="22"/>
              </w:rPr>
              <w:t>王顺民</w:t>
            </w:r>
          </w:p>
        </w:tc>
        <w:tc>
          <w:tcPr>
            <w:tcW w:w="2269" w:type="dxa"/>
            <w:tcBorders>
              <w:top w:val="single" w:sz="4" w:space="0" w:color="auto"/>
              <w:left w:val="nil"/>
              <w:bottom w:val="single" w:sz="4" w:space="0" w:color="auto"/>
              <w:right w:val="single" w:sz="4" w:space="0" w:color="auto"/>
            </w:tcBorders>
            <w:shd w:val="clear" w:color="auto" w:fill="auto"/>
            <w:vAlign w:val="center"/>
          </w:tcPr>
          <w:p w:rsidR="00554675" w:rsidRPr="00452DC2" w:rsidRDefault="00554675" w:rsidP="007E4F23">
            <w:pPr>
              <w:jc w:val="center"/>
              <w:rPr>
                <w:rFonts w:ascii="Times New Roman" w:hAnsi="Times New Roman" w:cs="Times New Roman"/>
              </w:rPr>
            </w:pPr>
            <w:r w:rsidRPr="00452DC2">
              <w:rPr>
                <w:rFonts w:ascii="Times New Roman" w:hAnsi="Times New Roman" w:cs="Times New Roman"/>
              </w:rPr>
              <w:t>省自然科学基金项目</w:t>
            </w:r>
          </w:p>
        </w:tc>
      </w:tr>
      <w:tr w:rsidR="00554675" w:rsidRPr="00452DC2" w:rsidTr="00554675">
        <w:trPr>
          <w:trHeight w:val="51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554675" w:rsidRDefault="00554675">
            <w:pPr>
              <w:jc w:val="center"/>
              <w:rPr>
                <w:rFonts w:ascii="宋体" w:eastAsia="宋体" w:hAnsi="宋体" w:cs="宋体"/>
                <w:color w:val="000000"/>
                <w:sz w:val="22"/>
              </w:rPr>
            </w:pPr>
            <w:r>
              <w:rPr>
                <w:rFonts w:ascii="Times New Roman" w:hAnsi="Times New Roman" w:cs="Times New Roman" w:hint="eastAsia"/>
              </w:rPr>
              <w:t>电气工程学院</w:t>
            </w:r>
          </w:p>
        </w:tc>
        <w:tc>
          <w:tcPr>
            <w:tcW w:w="3861" w:type="dxa"/>
            <w:tcBorders>
              <w:top w:val="single" w:sz="4" w:space="0" w:color="auto"/>
              <w:left w:val="nil"/>
              <w:bottom w:val="single" w:sz="4" w:space="0" w:color="auto"/>
              <w:right w:val="single" w:sz="4" w:space="0" w:color="auto"/>
            </w:tcBorders>
            <w:shd w:val="clear" w:color="auto" w:fill="auto"/>
            <w:vAlign w:val="center"/>
          </w:tcPr>
          <w:p w:rsidR="00554675" w:rsidRDefault="00554675">
            <w:pPr>
              <w:rPr>
                <w:rFonts w:ascii="Times New Roman" w:eastAsia="宋体" w:hAnsi="Times New Roman" w:cs="Times New Roman"/>
                <w:color w:val="000000"/>
                <w:sz w:val="22"/>
              </w:rPr>
            </w:pPr>
            <w:r>
              <w:rPr>
                <w:rFonts w:cs="Times New Roman" w:hint="eastAsia"/>
                <w:color w:val="000000"/>
                <w:sz w:val="22"/>
              </w:rPr>
              <w:t>基于特征关联的数控系统软件模块缺陷检测方法研究</w:t>
            </w:r>
          </w:p>
        </w:tc>
        <w:tc>
          <w:tcPr>
            <w:tcW w:w="1559" w:type="dxa"/>
            <w:tcBorders>
              <w:top w:val="single" w:sz="4" w:space="0" w:color="auto"/>
              <w:left w:val="nil"/>
              <w:bottom w:val="single" w:sz="4" w:space="0" w:color="auto"/>
              <w:right w:val="single" w:sz="4" w:space="0" w:color="auto"/>
            </w:tcBorders>
            <w:shd w:val="clear" w:color="auto" w:fill="auto"/>
            <w:vAlign w:val="center"/>
          </w:tcPr>
          <w:p w:rsidR="00554675" w:rsidRDefault="00554675">
            <w:pPr>
              <w:jc w:val="center"/>
              <w:rPr>
                <w:rFonts w:ascii="Times New Roman" w:eastAsia="宋体" w:hAnsi="Times New Roman" w:cs="Times New Roman"/>
                <w:sz w:val="22"/>
              </w:rPr>
            </w:pPr>
            <w:r>
              <w:rPr>
                <w:rFonts w:cs="Times New Roman" w:hint="eastAsia"/>
                <w:sz w:val="22"/>
              </w:rPr>
              <w:t>王力超</w:t>
            </w:r>
          </w:p>
        </w:tc>
        <w:tc>
          <w:tcPr>
            <w:tcW w:w="2269" w:type="dxa"/>
            <w:tcBorders>
              <w:top w:val="single" w:sz="4" w:space="0" w:color="auto"/>
              <w:left w:val="nil"/>
              <w:bottom w:val="single" w:sz="4" w:space="0" w:color="auto"/>
              <w:right w:val="single" w:sz="4" w:space="0" w:color="auto"/>
            </w:tcBorders>
            <w:shd w:val="clear" w:color="auto" w:fill="auto"/>
            <w:vAlign w:val="center"/>
          </w:tcPr>
          <w:p w:rsidR="00554675" w:rsidRPr="00452DC2" w:rsidRDefault="00554675" w:rsidP="007E4F23">
            <w:pPr>
              <w:jc w:val="center"/>
              <w:rPr>
                <w:rFonts w:ascii="Times New Roman" w:hAnsi="Times New Roman" w:cs="Times New Roman"/>
              </w:rPr>
            </w:pPr>
            <w:r w:rsidRPr="00452DC2">
              <w:rPr>
                <w:rFonts w:ascii="Times New Roman" w:hAnsi="Times New Roman" w:cs="Times New Roman"/>
              </w:rPr>
              <w:t>省自然科学基金项目</w:t>
            </w:r>
          </w:p>
        </w:tc>
      </w:tr>
      <w:tr w:rsidR="00554675" w:rsidRPr="00452DC2" w:rsidTr="00554675">
        <w:trPr>
          <w:trHeight w:val="51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554675" w:rsidRDefault="00554675">
            <w:pPr>
              <w:jc w:val="center"/>
              <w:rPr>
                <w:rFonts w:ascii="宋体" w:eastAsia="宋体" w:hAnsi="宋体" w:cs="宋体"/>
                <w:color w:val="000000"/>
                <w:sz w:val="22"/>
              </w:rPr>
            </w:pPr>
            <w:r>
              <w:rPr>
                <w:rFonts w:ascii="Times New Roman" w:hAnsi="Times New Roman" w:cs="Times New Roman" w:hint="eastAsia"/>
              </w:rPr>
              <w:t>电气工程学院</w:t>
            </w:r>
          </w:p>
        </w:tc>
        <w:tc>
          <w:tcPr>
            <w:tcW w:w="3861" w:type="dxa"/>
            <w:tcBorders>
              <w:top w:val="single" w:sz="4" w:space="0" w:color="auto"/>
              <w:left w:val="nil"/>
              <w:bottom w:val="single" w:sz="4" w:space="0" w:color="auto"/>
              <w:right w:val="single" w:sz="4" w:space="0" w:color="auto"/>
            </w:tcBorders>
            <w:shd w:val="clear" w:color="auto" w:fill="auto"/>
            <w:vAlign w:val="center"/>
          </w:tcPr>
          <w:p w:rsidR="00554675" w:rsidRDefault="00554675">
            <w:pPr>
              <w:rPr>
                <w:rFonts w:ascii="Times New Roman" w:eastAsia="宋体" w:hAnsi="Times New Roman" w:cs="Times New Roman"/>
                <w:color w:val="000000"/>
                <w:sz w:val="22"/>
              </w:rPr>
            </w:pPr>
            <w:r>
              <w:rPr>
                <w:rFonts w:cs="Times New Roman" w:hint="eastAsia"/>
                <w:color w:val="000000"/>
                <w:sz w:val="22"/>
              </w:rPr>
              <w:t>基于</w:t>
            </w:r>
            <w:r>
              <w:rPr>
                <w:rFonts w:ascii="Times New Roman" w:hAnsi="Times New Roman" w:cs="Times New Roman"/>
                <w:color w:val="000000"/>
                <w:sz w:val="22"/>
              </w:rPr>
              <w:t>T-S</w:t>
            </w:r>
            <w:r>
              <w:rPr>
                <w:rFonts w:cs="Times New Roman" w:hint="eastAsia"/>
                <w:color w:val="000000"/>
                <w:sz w:val="22"/>
              </w:rPr>
              <w:t>模糊模型的广义切换非线性系统控制和滤波</w:t>
            </w:r>
          </w:p>
        </w:tc>
        <w:tc>
          <w:tcPr>
            <w:tcW w:w="1559" w:type="dxa"/>
            <w:tcBorders>
              <w:top w:val="single" w:sz="4" w:space="0" w:color="auto"/>
              <w:left w:val="nil"/>
              <w:bottom w:val="single" w:sz="4" w:space="0" w:color="auto"/>
              <w:right w:val="single" w:sz="4" w:space="0" w:color="auto"/>
            </w:tcBorders>
            <w:shd w:val="clear" w:color="auto" w:fill="auto"/>
            <w:vAlign w:val="center"/>
          </w:tcPr>
          <w:p w:rsidR="00554675" w:rsidRDefault="00554675">
            <w:pPr>
              <w:jc w:val="center"/>
              <w:rPr>
                <w:rFonts w:ascii="Times New Roman" w:eastAsia="宋体" w:hAnsi="Times New Roman" w:cs="Times New Roman"/>
                <w:sz w:val="22"/>
              </w:rPr>
            </w:pPr>
            <w:r>
              <w:rPr>
                <w:rFonts w:cs="Times New Roman" w:hint="eastAsia"/>
                <w:sz w:val="22"/>
              </w:rPr>
              <w:t>郑群现</w:t>
            </w:r>
          </w:p>
        </w:tc>
        <w:tc>
          <w:tcPr>
            <w:tcW w:w="2269" w:type="dxa"/>
            <w:tcBorders>
              <w:top w:val="single" w:sz="4" w:space="0" w:color="auto"/>
              <w:left w:val="nil"/>
              <w:bottom w:val="single" w:sz="4" w:space="0" w:color="auto"/>
              <w:right w:val="single" w:sz="4" w:space="0" w:color="auto"/>
            </w:tcBorders>
            <w:shd w:val="clear" w:color="auto" w:fill="auto"/>
            <w:vAlign w:val="center"/>
          </w:tcPr>
          <w:p w:rsidR="00554675" w:rsidRPr="00452DC2" w:rsidRDefault="00554675" w:rsidP="007E4F23">
            <w:pPr>
              <w:jc w:val="center"/>
              <w:rPr>
                <w:rFonts w:ascii="Times New Roman" w:hAnsi="Times New Roman" w:cs="Times New Roman"/>
              </w:rPr>
            </w:pPr>
            <w:r w:rsidRPr="00452DC2">
              <w:rPr>
                <w:rFonts w:ascii="Times New Roman" w:hAnsi="Times New Roman" w:cs="Times New Roman"/>
              </w:rPr>
              <w:t>省自然科学基金项目</w:t>
            </w:r>
          </w:p>
        </w:tc>
      </w:tr>
      <w:tr w:rsidR="00554675" w:rsidRPr="00452DC2" w:rsidTr="00554675">
        <w:trPr>
          <w:trHeight w:val="51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554675" w:rsidRDefault="00554675">
            <w:pPr>
              <w:jc w:val="center"/>
              <w:rPr>
                <w:rFonts w:ascii="宋体" w:eastAsia="宋体" w:hAnsi="宋体" w:cs="宋体"/>
                <w:color w:val="000000"/>
                <w:sz w:val="22"/>
              </w:rPr>
            </w:pPr>
            <w:r>
              <w:rPr>
                <w:rFonts w:hint="eastAsia"/>
                <w:color w:val="000000"/>
                <w:sz w:val="22"/>
              </w:rPr>
              <w:lastRenderedPageBreak/>
              <w:t>计算机与信息学院</w:t>
            </w:r>
          </w:p>
        </w:tc>
        <w:tc>
          <w:tcPr>
            <w:tcW w:w="3861" w:type="dxa"/>
            <w:tcBorders>
              <w:top w:val="single" w:sz="4" w:space="0" w:color="auto"/>
              <w:left w:val="nil"/>
              <w:bottom w:val="single" w:sz="4" w:space="0" w:color="auto"/>
              <w:right w:val="single" w:sz="4" w:space="0" w:color="auto"/>
            </w:tcBorders>
            <w:shd w:val="clear" w:color="auto" w:fill="auto"/>
            <w:vAlign w:val="center"/>
          </w:tcPr>
          <w:p w:rsidR="00554675" w:rsidRDefault="00554675">
            <w:pPr>
              <w:rPr>
                <w:rFonts w:ascii="Times New Roman" w:eastAsia="宋体" w:hAnsi="Times New Roman" w:cs="Times New Roman"/>
                <w:color w:val="000000"/>
                <w:sz w:val="22"/>
              </w:rPr>
            </w:pPr>
            <w:r>
              <w:rPr>
                <w:rFonts w:cs="Times New Roman" w:hint="eastAsia"/>
                <w:color w:val="000000"/>
                <w:sz w:val="22"/>
              </w:rPr>
              <w:t>粗粒度行并行和网格可重构结构时域划</w:t>
            </w:r>
            <w:r>
              <w:rPr>
                <w:rFonts w:cs="Times New Roman" w:hint="eastAsia"/>
                <w:color w:val="000000"/>
                <w:sz w:val="22"/>
              </w:rPr>
              <w:br/>
            </w:r>
            <w:r>
              <w:rPr>
                <w:rFonts w:cs="Times New Roman" w:hint="eastAsia"/>
                <w:color w:val="000000"/>
                <w:sz w:val="22"/>
              </w:rPr>
              <w:t>分映射方法和性能评估研究</w:t>
            </w:r>
          </w:p>
        </w:tc>
        <w:tc>
          <w:tcPr>
            <w:tcW w:w="1559" w:type="dxa"/>
            <w:tcBorders>
              <w:top w:val="single" w:sz="4" w:space="0" w:color="auto"/>
              <w:left w:val="nil"/>
              <w:bottom w:val="single" w:sz="4" w:space="0" w:color="auto"/>
              <w:right w:val="single" w:sz="4" w:space="0" w:color="auto"/>
            </w:tcBorders>
            <w:shd w:val="clear" w:color="auto" w:fill="auto"/>
            <w:vAlign w:val="center"/>
          </w:tcPr>
          <w:p w:rsidR="00554675" w:rsidRDefault="00554675">
            <w:pPr>
              <w:jc w:val="center"/>
              <w:rPr>
                <w:rFonts w:ascii="Times New Roman" w:eastAsia="宋体" w:hAnsi="Times New Roman" w:cs="Times New Roman"/>
                <w:color w:val="000000"/>
                <w:sz w:val="22"/>
              </w:rPr>
            </w:pPr>
            <w:r>
              <w:rPr>
                <w:rFonts w:cs="Times New Roman" w:hint="eastAsia"/>
                <w:color w:val="000000"/>
                <w:sz w:val="22"/>
              </w:rPr>
              <w:t>陈乃金</w:t>
            </w:r>
          </w:p>
        </w:tc>
        <w:tc>
          <w:tcPr>
            <w:tcW w:w="2269" w:type="dxa"/>
            <w:tcBorders>
              <w:top w:val="single" w:sz="4" w:space="0" w:color="auto"/>
              <w:left w:val="nil"/>
              <w:bottom w:val="single" w:sz="4" w:space="0" w:color="auto"/>
              <w:right w:val="single" w:sz="4" w:space="0" w:color="auto"/>
            </w:tcBorders>
            <w:shd w:val="clear" w:color="auto" w:fill="auto"/>
            <w:vAlign w:val="center"/>
          </w:tcPr>
          <w:p w:rsidR="00554675" w:rsidRPr="00452DC2" w:rsidRDefault="00554675" w:rsidP="007E4F23">
            <w:pPr>
              <w:jc w:val="center"/>
              <w:rPr>
                <w:rFonts w:ascii="Times New Roman" w:hAnsi="Times New Roman" w:cs="Times New Roman"/>
              </w:rPr>
            </w:pPr>
            <w:r w:rsidRPr="00452DC2">
              <w:rPr>
                <w:rFonts w:ascii="Times New Roman" w:hAnsi="Times New Roman" w:cs="Times New Roman"/>
              </w:rPr>
              <w:t>省自然科学基金项目</w:t>
            </w:r>
          </w:p>
        </w:tc>
      </w:tr>
      <w:tr w:rsidR="00554675" w:rsidRPr="00452DC2" w:rsidTr="00554675">
        <w:trPr>
          <w:trHeight w:val="51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554675" w:rsidRDefault="00554675">
            <w:pPr>
              <w:jc w:val="center"/>
              <w:rPr>
                <w:rFonts w:ascii="宋体" w:eastAsia="宋体" w:hAnsi="宋体" w:cs="宋体"/>
                <w:color w:val="000000"/>
                <w:sz w:val="22"/>
              </w:rPr>
            </w:pPr>
            <w:r>
              <w:rPr>
                <w:rFonts w:ascii="Times New Roman" w:hAnsi="Times New Roman" w:cs="Times New Roman" w:hint="eastAsia"/>
              </w:rPr>
              <w:t>纺织服装学院</w:t>
            </w:r>
          </w:p>
        </w:tc>
        <w:tc>
          <w:tcPr>
            <w:tcW w:w="3861" w:type="dxa"/>
            <w:tcBorders>
              <w:top w:val="single" w:sz="4" w:space="0" w:color="auto"/>
              <w:left w:val="nil"/>
              <w:bottom w:val="single" w:sz="4" w:space="0" w:color="auto"/>
              <w:right w:val="single" w:sz="4" w:space="0" w:color="auto"/>
            </w:tcBorders>
            <w:shd w:val="clear" w:color="auto" w:fill="auto"/>
            <w:vAlign w:val="center"/>
          </w:tcPr>
          <w:p w:rsidR="00554675" w:rsidRDefault="00554675">
            <w:pPr>
              <w:rPr>
                <w:rFonts w:ascii="宋体" w:eastAsia="宋体" w:hAnsi="宋体" w:cs="宋体"/>
                <w:sz w:val="24"/>
                <w:szCs w:val="24"/>
              </w:rPr>
            </w:pPr>
            <w:r>
              <w:rPr>
                <w:rFonts w:hint="eastAsia"/>
              </w:rPr>
              <w:t>羽毛蛋白纤维制备关键技术开发及产业化培育</w:t>
            </w:r>
          </w:p>
        </w:tc>
        <w:tc>
          <w:tcPr>
            <w:tcW w:w="1559" w:type="dxa"/>
            <w:tcBorders>
              <w:top w:val="single" w:sz="4" w:space="0" w:color="auto"/>
              <w:left w:val="nil"/>
              <w:bottom w:val="single" w:sz="4" w:space="0" w:color="auto"/>
              <w:right w:val="single" w:sz="4" w:space="0" w:color="auto"/>
            </w:tcBorders>
            <w:shd w:val="clear" w:color="auto" w:fill="auto"/>
            <w:vAlign w:val="center"/>
          </w:tcPr>
          <w:p w:rsidR="00554675" w:rsidRDefault="00554675">
            <w:pPr>
              <w:jc w:val="center"/>
              <w:rPr>
                <w:rFonts w:ascii="宋体" w:eastAsia="宋体" w:hAnsi="宋体" w:cs="宋体"/>
                <w:sz w:val="24"/>
                <w:szCs w:val="24"/>
              </w:rPr>
            </w:pPr>
            <w:r>
              <w:rPr>
                <w:rFonts w:hint="eastAsia"/>
              </w:rPr>
              <w:t>李长龙</w:t>
            </w:r>
          </w:p>
        </w:tc>
        <w:tc>
          <w:tcPr>
            <w:tcW w:w="2269" w:type="dxa"/>
            <w:tcBorders>
              <w:top w:val="single" w:sz="4" w:space="0" w:color="auto"/>
              <w:left w:val="nil"/>
              <w:bottom w:val="single" w:sz="4" w:space="0" w:color="auto"/>
              <w:right w:val="single" w:sz="4" w:space="0" w:color="auto"/>
            </w:tcBorders>
            <w:shd w:val="clear" w:color="auto" w:fill="auto"/>
            <w:vAlign w:val="center"/>
          </w:tcPr>
          <w:p w:rsidR="00554675" w:rsidRPr="00452DC2" w:rsidRDefault="00554675" w:rsidP="007E4F23">
            <w:pPr>
              <w:jc w:val="center"/>
              <w:rPr>
                <w:rFonts w:ascii="Times New Roman" w:hAnsi="Times New Roman" w:cs="Times New Roman"/>
              </w:rPr>
            </w:pPr>
            <w:r w:rsidRPr="00554675">
              <w:rPr>
                <w:rFonts w:ascii="Times New Roman" w:hAnsi="Times New Roman" w:cs="Times New Roman" w:hint="eastAsia"/>
              </w:rPr>
              <w:t>省重点研究与开发计划</w:t>
            </w:r>
            <w:r>
              <w:rPr>
                <w:rFonts w:ascii="Times New Roman" w:hAnsi="Times New Roman" w:cs="Times New Roman" w:hint="eastAsia"/>
              </w:rPr>
              <w:t>项目</w:t>
            </w:r>
          </w:p>
        </w:tc>
      </w:tr>
      <w:tr w:rsidR="00554675" w:rsidRPr="00452DC2" w:rsidTr="00554675">
        <w:trPr>
          <w:trHeight w:val="51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554675" w:rsidRPr="00452DC2" w:rsidRDefault="00554675" w:rsidP="007E4F23">
            <w:pPr>
              <w:jc w:val="center"/>
              <w:rPr>
                <w:rFonts w:ascii="Times New Roman" w:hAnsi="Times New Roman" w:cs="Times New Roman"/>
              </w:rPr>
            </w:pPr>
            <w:r>
              <w:rPr>
                <w:rFonts w:ascii="Times New Roman" w:hAnsi="Times New Roman" w:cs="Times New Roman" w:hint="eastAsia"/>
              </w:rPr>
              <w:t>纺织服装学院</w:t>
            </w:r>
          </w:p>
        </w:tc>
        <w:tc>
          <w:tcPr>
            <w:tcW w:w="3861" w:type="dxa"/>
            <w:tcBorders>
              <w:top w:val="single" w:sz="4" w:space="0" w:color="auto"/>
              <w:left w:val="nil"/>
              <w:bottom w:val="single" w:sz="4" w:space="0" w:color="auto"/>
              <w:right w:val="single" w:sz="4" w:space="0" w:color="auto"/>
            </w:tcBorders>
            <w:shd w:val="clear" w:color="auto" w:fill="auto"/>
            <w:vAlign w:val="center"/>
          </w:tcPr>
          <w:p w:rsidR="00554675" w:rsidRDefault="00554675">
            <w:pPr>
              <w:rPr>
                <w:rFonts w:ascii="宋体" w:eastAsia="宋体" w:hAnsi="宋体" w:cs="宋体"/>
                <w:sz w:val="24"/>
                <w:szCs w:val="24"/>
              </w:rPr>
            </w:pPr>
            <w:r>
              <w:rPr>
                <w:rFonts w:hint="eastAsia"/>
              </w:rPr>
              <w:t>包覆纤维增强复合材料结构设计及压缩性能研究</w:t>
            </w:r>
          </w:p>
        </w:tc>
        <w:tc>
          <w:tcPr>
            <w:tcW w:w="1559" w:type="dxa"/>
            <w:tcBorders>
              <w:top w:val="single" w:sz="4" w:space="0" w:color="auto"/>
              <w:left w:val="nil"/>
              <w:bottom w:val="single" w:sz="4" w:space="0" w:color="auto"/>
              <w:right w:val="single" w:sz="4" w:space="0" w:color="auto"/>
            </w:tcBorders>
            <w:shd w:val="clear" w:color="auto" w:fill="auto"/>
            <w:vAlign w:val="center"/>
          </w:tcPr>
          <w:p w:rsidR="00554675" w:rsidRDefault="00554675">
            <w:pPr>
              <w:jc w:val="center"/>
              <w:rPr>
                <w:rFonts w:ascii="宋体" w:eastAsia="宋体" w:hAnsi="宋体" w:cs="宋体"/>
                <w:sz w:val="24"/>
                <w:szCs w:val="24"/>
              </w:rPr>
            </w:pPr>
            <w:r>
              <w:rPr>
                <w:rFonts w:hint="eastAsia"/>
              </w:rPr>
              <w:t>阮芳涛</w:t>
            </w:r>
          </w:p>
        </w:tc>
        <w:tc>
          <w:tcPr>
            <w:tcW w:w="2269" w:type="dxa"/>
            <w:tcBorders>
              <w:top w:val="single" w:sz="4" w:space="0" w:color="auto"/>
              <w:left w:val="nil"/>
              <w:bottom w:val="single" w:sz="4" w:space="0" w:color="auto"/>
              <w:right w:val="single" w:sz="4" w:space="0" w:color="auto"/>
            </w:tcBorders>
            <w:shd w:val="clear" w:color="auto" w:fill="auto"/>
            <w:vAlign w:val="center"/>
          </w:tcPr>
          <w:p w:rsidR="00554675" w:rsidRPr="00452DC2" w:rsidRDefault="00554675" w:rsidP="007E4F23">
            <w:pPr>
              <w:jc w:val="center"/>
              <w:rPr>
                <w:rFonts w:ascii="Times New Roman" w:hAnsi="Times New Roman" w:cs="Times New Roman"/>
              </w:rPr>
            </w:pPr>
            <w:r w:rsidRPr="00554675">
              <w:rPr>
                <w:rFonts w:ascii="Times New Roman" w:hAnsi="Times New Roman" w:cs="Times New Roman" w:hint="eastAsia"/>
              </w:rPr>
              <w:t>省重点研究与开发计划</w:t>
            </w:r>
            <w:r>
              <w:rPr>
                <w:rFonts w:ascii="Times New Roman" w:hAnsi="Times New Roman" w:cs="Times New Roman" w:hint="eastAsia"/>
              </w:rPr>
              <w:t>项目</w:t>
            </w:r>
          </w:p>
        </w:tc>
      </w:tr>
      <w:tr w:rsidR="00554675" w:rsidRPr="00452DC2" w:rsidTr="00554675">
        <w:trPr>
          <w:trHeight w:val="51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554675" w:rsidRPr="00452DC2" w:rsidRDefault="00554675" w:rsidP="007E4F23">
            <w:pPr>
              <w:jc w:val="center"/>
              <w:rPr>
                <w:rFonts w:ascii="Times New Roman" w:hAnsi="Times New Roman" w:cs="Times New Roman"/>
              </w:rPr>
            </w:pPr>
            <w:r>
              <w:rPr>
                <w:rFonts w:ascii="Times New Roman" w:hAnsi="Times New Roman" w:cs="Times New Roman" w:hint="eastAsia"/>
              </w:rPr>
              <w:t>电气工程学院</w:t>
            </w:r>
          </w:p>
        </w:tc>
        <w:tc>
          <w:tcPr>
            <w:tcW w:w="3861" w:type="dxa"/>
            <w:tcBorders>
              <w:top w:val="single" w:sz="4" w:space="0" w:color="auto"/>
              <w:left w:val="nil"/>
              <w:bottom w:val="single" w:sz="4" w:space="0" w:color="auto"/>
              <w:right w:val="single" w:sz="4" w:space="0" w:color="auto"/>
            </w:tcBorders>
            <w:shd w:val="clear" w:color="auto" w:fill="auto"/>
            <w:vAlign w:val="center"/>
          </w:tcPr>
          <w:p w:rsidR="00554675" w:rsidRDefault="00554675">
            <w:pPr>
              <w:rPr>
                <w:rFonts w:ascii="宋体" w:eastAsia="宋体" w:hAnsi="宋体" w:cs="宋体"/>
                <w:sz w:val="24"/>
                <w:szCs w:val="24"/>
              </w:rPr>
            </w:pPr>
            <w:r>
              <w:rPr>
                <w:rFonts w:hint="eastAsia"/>
              </w:rPr>
              <w:t>基于机械解耦与自抗扰控制协同作用的多轴联动系统高精度</w:t>
            </w:r>
            <w:r>
              <w:rPr>
                <w:rFonts w:hint="eastAsia"/>
              </w:rPr>
              <w:br/>
            </w:r>
            <w:r>
              <w:rPr>
                <w:rFonts w:hint="eastAsia"/>
              </w:rPr>
              <w:t>控制机制研究</w:t>
            </w:r>
          </w:p>
        </w:tc>
        <w:tc>
          <w:tcPr>
            <w:tcW w:w="1559" w:type="dxa"/>
            <w:tcBorders>
              <w:top w:val="single" w:sz="4" w:space="0" w:color="auto"/>
              <w:left w:val="nil"/>
              <w:bottom w:val="single" w:sz="4" w:space="0" w:color="auto"/>
              <w:right w:val="single" w:sz="4" w:space="0" w:color="auto"/>
            </w:tcBorders>
            <w:shd w:val="clear" w:color="auto" w:fill="auto"/>
            <w:vAlign w:val="center"/>
          </w:tcPr>
          <w:p w:rsidR="00554675" w:rsidRDefault="00554675">
            <w:pPr>
              <w:jc w:val="center"/>
              <w:rPr>
                <w:rFonts w:ascii="宋体" w:eastAsia="宋体" w:hAnsi="宋体" w:cs="宋体"/>
                <w:sz w:val="24"/>
                <w:szCs w:val="24"/>
              </w:rPr>
            </w:pPr>
            <w:r>
              <w:rPr>
                <w:rFonts w:hint="eastAsia"/>
              </w:rPr>
              <w:t>刘丙友</w:t>
            </w:r>
          </w:p>
        </w:tc>
        <w:tc>
          <w:tcPr>
            <w:tcW w:w="2269" w:type="dxa"/>
            <w:tcBorders>
              <w:top w:val="single" w:sz="4" w:space="0" w:color="auto"/>
              <w:left w:val="nil"/>
              <w:bottom w:val="single" w:sz="4" w:space="0" w:color="auto"/>
              <w:right w:val="single" w:sz="4" w:space="0" w:color="auto"/>
            </w:tcBorders>
            <w:shd w:val="clear" w:color="auto" w:fill="auto"/>
            <w:vAlign w:val="center"/>
          </w:tcPr>
          <w:p w:rsidR="00554675" w:rsidRPr="00452DC2" w:rsidRDefault="00554675" w:rsidP="007E4F23">
            <w:pPr>
              <w:jc w:val="center"/>
              <w:rPr>
                <w:rFonts w:ascii="Times New Roman" w:hAnsi="Times New Roman" w:cs="Times New Roman"/>
              </w:rPr>
            </w:pPr>
            <w:r w:rsidRPr="00554675">
              <w:rPr>
                <w:rFonts w:ascii="Times New Roman" w:hAnsi="Times New Roman" w:cs="Times New Roman" w:hint="eastAsia"/>
              </w:rPr>
              <w:t>省重点研究与开发计划</w:t>
            </w:r>
            <w:r>
              <w:rPr>
                <w:rFonts w:ascii="Times New Roman" w:hAnsi="Times New Roman" w:cs="Times New Roman" w:hint="eastAsia"/>
              </w:rPr>
              <w:t>项目</w:t>
            </w:r>
          </w:p>
        </w:tc>
      </w:tr>
    </w:tbl>
    <w:p w:rsidR="00A24E2D" w:rsidRDefault="00A24E2D"/>
    <w:sectPr w:rsidR="00A24E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E2D" w:rsidRDefault="00A24E2D" w:rsidP="00554675">
      <w:r>
        <w:separator/>
      </w:r>
    </w:p>
  </w:endnote>
  <w:endnote w:type="continuationSeparator" w:id="1">
    <w:p w:rsidR="00A24E2D" w:rsidRDefault="00A24E2D" w:rsidP="005546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E2D" w:rsidRDefault="00A24E2D" w:rsidP="00554675">
      <w:r>
        <w:separator/>
      </w:r>
    </w:p>
  </w:footnote>
  <w:footnote w:type="continuationSeparator" w:id="1">
    <w:p w:rsidR="00A24E2D" w:rsidRDefault="00A24E2D" w:rsidP="005546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4675"/>
    <w:rsid w:val="00554675"/>
    <w:rsid w:val="00A24E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6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46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4675"/>
    <w:rPr>
      <w:sz w:val="18"/>
      <w:szCs w:val="18"/>
    </w:rPr>
  </w:style>
  <w:style w:type="paragraph" w:styleId="a4">
    <w:name w:val="footer"/>
    <w:basedOn w:val="a"/>
    <w:link w:val="Char0"/>
    <w:uiPriority w:val="99"/>
    <w:semiHidden/>
    <w:unhideWhenUsed/>
    <w:rsid w:val="0055467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4675"/>
    <w:rPr>
      <w:sz w:val="18"/>
      <w:szCs w:val="18"/>
    </w:rPr>
  </w:style>
</w:styles>
</file>

<file path=word/webSettings.xml><?xml version="1.0" encoding="utf-8"?>
<w:webSettings xmlns:r="http://schemas.openxmlformats.org/officeDocument/2006/relationships" xmlns:w="http://schemas.openxmlformats.org/wordprocessingml/2006/main">
  <w:divs>
    <w:div w:id="181239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陈静</dc:creator>
  <cp:keywords/>
  <dc:description/>
  <cp:lastModifiedBy>陈静</cp:lastModifiedBy>
  <cp:revision>2</cp:revision>
  <dcterms:created xsi:type="dcterms:W3CDTF">2020-06-02T07:20:00Z</dcterms:created>
  <dcterms:modified xsi:type="dcterms:W3CDTF">2020-06-02T07:30:00Z</dcterms:modified>
</cp:coreProperties>
</file>