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E2A53" w:rsidRPr="008E2A53" w:rsidTr="008E2A53">
        <w:trPr>
          <w:trHeight w:val="480"/>
        </w:trPr>
        <w:tc>
          <w:tcPr>
            <w:tcW w:w="0" w:type="auto"/>
            <w:tcMar>
              <w:top w:w="30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E2A53" w:rsidRPr="008E2A53" w:rsidRDefault="008E2A53" w:rsidP="008E2A53">
            <w:pPr>
              <w:adjustRightInd/>
              <w:snapToGrid/>
              <w:spacing w:after="0"/>
              <w:jc w:val="center"/>
              <w:rPr>
                <w:rFonts w:ascii="Simsun" w:eastAsia="宋体" w:hAnsi="Simsun" w:cs="宋体" w:hint="eastAsia"/>
                <w:b/>
                <w:bCs/>
                <w:sz w:val="32"/>
                <w:szCs w:val="32"/>
              </w:rPr>
            </w:pPr>
            <w:r w:rsidRPr="008E2A53">
              <w:rPr>
                <w:rFonts w:ascii="Simsun" w:eastAsia="宋体" w:hAnsi="Simsun" w:cs="宋体"/>
                <w:b/>
                <w:bCs/>
                <w:sz w:val="32"/>
              </w:rPr>
              <w:t>安徽工程大学</w:t>
            </w:r>
            <w:r w:rsidR="00BD1F10">
              <w:rPr>
                <w:rFonts w:ascii="Simsun" w:eastAsia="宋体" w:hAnsi="Simsun" w:cs="宋体" w:hint="eastAsia"/>
                <w:b/>
                <w:bCs/>
                <w:sz w:val="32"/>
              </w:rPr>
              <w:t>科技</w:t>
            </w:r>
            <w:r w:rsidRPr="008E2A53">
              <w:rPr>
                <w:rFonts w:ascii="Simsun" w:eastAsia="宋体" w:hAnsi="Simsun" w:cs="宋体"/>
                <w:b/>
                <w:bCs/>
                <w:sz w:val="32"/>
              </w:rPr>
              <w:t>合同</w:t>
            </w:r>
            <w:r w:rsidR="00BD1F10">
              <w:rPr>
                <w:rFonts w:ascii="Simsun" w:eastAsia="宋体" w:hAnsi="Simsun" w:cs="宋体" w:hint="eastAsia"/>
                <w:b/>
                <w:bCs/>
                <w:sz w:val="32"/>
              </w:rPr>
              <w:t>撰写</w:t>
            </w:r>
            <w:r w:rsidRPr="008E2A53">
              <w:rPr>
                <w:rFonts w:ascii="Simsun" w:eastAsia="宋体" w:hAnsi="Simsun" w:cs="宋体"/>
                <w:b/>
                <w:bCs/>
                <w:sz w:val="32"/>
              </w:rPr>
              <w:t>注意事项</w:t>
            </w:r>
          </w:p>
        </w:tc>
      </w:tr>
      <w:tr w:rsidR="008E2A53" w:rsidRPr="008E2A53" w:rsidTr="008E2A53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E2A53" w:rsidRPr="008E2A53">
              <w:trPr>
                <w:trHeight w:val="450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2A53" w:rsidRPr="008E2A53" w:rsidRDefault="008E2A53" w:rsidP="008E2A5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8E2A53" w:rsidRPr="008E2A53" w:rsidRDefault="008E2A53" w:rsidP="008E2A53">
            <w:pPr>
              <w:adjustRightInd/>
              <w:snapToGrid/>
              <w:spacing w:after="0"/>
              <w:rPr>
                <w:rFonts w:ascii="Simsun" w:eastAsia="宋体" w:hAnsi="Simsun" w:cs="宋体" w:hint="eastAsia"/>
                <w:sz w:val="18"/>
                <w:szCs w:val="18"/>
              </w:rPr>
            </w:pPr>
          </w:p>
        </w:tc>
      </w:tr>
    </w:tbl>
    <w:p w:rsidR="008E2A53" w:rsidRPr="008E2A53" w:rsidRDefault="008E2A53" w:rsidP="008E2A53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480"/>
        <w:rPr>
          <w:rFonts w:ascii="Simsun" w:eastAsia="宋体" w:hAnsi="Simsun" w:cs="宋体" w:hint="eastAsia"/>
          <w:color w:val="4A4A4A"/>
          <w:sz w:val="18"/>
          <w:szCs w:val="18"/>
        </w:rPr>
      </w:pPr>
      <w:r w:rsidRPr="008E2A53">
        <w:rPr>
          <w:rFonts w:ascii="Simsun" w:eastAsia="宋体" w:hAnsi="Simsun" w:cs="宋体"/>
          <w:color w:val="4A4A4A"/>
          <w:sz w:val="24"/>
          <w:szCs w:val="24"/>
        </w:rPr>
        <w:t>1.</w:t>
      </w:r>
      <w:r w:rsidRPr="008E2A53">
        <w:rPr>
          <w:rFonts w:ascii="宋体" w:eastAsia="宋体" w:hAnsi="宋体" w:cs="宋体" w:hint="eastAsia"/>
          <w:color w:val="4A4A4A"/>
          <w:sz w:val="24"/>
          <w:szCs w:val="24"/>
        </w:rPr>
        <w:t>我校教职工与企业签订的</w:t>
      </w:r>
      <w:r w:rsidR="00BD1F10">
        <w:rPr>
          <w:rFonts w:ascii="宋体" w:eastAsia="宋体" w:hAnsi="宋体" w:cs="宋体" w:hint="eastAsia"/>
          <w:color w:val="4A4A4A"/>
          <w:sz w:val="24"/>
          <w:szCs w:val="24"/>
        </w:rPr>
        <w:t>科技</w:t>
      </w:r>
      <w:r w:rsidRPr="008E2A53">
        <w:rPr>
          <w:rFonts w:ascii="宋体" w:eastAsia="宋体" w:hAnsi="宋体" w:cs="宋体" w:hint="eastAsia"/>
          <w:color w:val="4A4A4A"/>
          <w:sz w:val="24"/>
          <w:szCs w:val="24"/>
        </w:rPr>
        <w:t>合同分为四种：技术开发（委托）合同、技术开发（合作）合同、技术服务合同和技术咨询合同，教师可根据与企业合作的项目内容，选择一种合同进行签订</w:t>
      </w:r>
      <w:r w:rsidR="007A5ABE">
        <w:rPr>
          <w:rFonts w:ascii="宋体" w:eastAsia="宋体" w:hAnsi="宋体" w:cs="宋体" w:hint="eastAsia"/>
          <w:color w:val="4A4A4A"/>
          <w:sz w:val="24"/>
          <w:szCs w:val="24"/>
        </w:rPr>
        <w:t>，具体模板参见科技处下载中心-科技开发部</w:t>
      </w:r>
      <w:r w:rsidRPr="008E2A53">
        <w:rPr>
          <w:rFonts w:ascii="宋体" w:eastAsia="宋体" w:hAnsi="宋体" w:cs="宋体" w:hint="eastAsia"/>
          <w:color w:val="4A4A4A"/>
          <w:sz w:val="24"/>
          <w:szCs w:val="24"/>
        </w:rPr>
        <w:t>；</w:t>
      </w:r>
    </w:p>
    <w:p w:rsidR="008E2A53" w:rsidRPr="008E2A53" w:rsidRDefault="008E2A53" w:rsidP="008E2A53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480"/>
        <w:rPr>
          <w:rFonts w:ascii="Simsun" w:eastAsia="宋体" w:hAnsi="Simsun" w:cs="宋体" w:hint="eastAsia"/>
          <w:color w:val="4A4A4A"/>
          <w:sz w:val="18"/>
          <w:szCs w:val="18"/>
        </w:rPr>
      </w:pPr>
      <w:r w:rsidRPr="008E2A53">
        <w:rPr>
          <w:rFonts w:ascii="Simsun" w:eastAsia="宋体" w:hAnsi="Simsun" w:cs="宋体"/>
          <w:color w:val="4A4A4A"/>
          <w:sz w:val="24"/>
          <w:szCs w:val="24"/>
        </w:rPr>
        <w:t>2.</w:t>
      </w:r>
      <w:r w:rsidRPr="008E2A53">
        <w:rPr>
          <w:rFonts w:ascii="宋体" w:eastAsia="宋体" w:hAnsi="宋体" w:cs="宋体" w:hint="eastAsia"/>
          <w:color w:val="4A4A4A"/>
          <w:sz w:val="24"/>
          <w:szCs w:val="24"/>
        </w:rPr>
        <w:t>有关技术合同的相关知识、技术合同签订指导及技术合同签订流程，见安徽工程大学科技处－产学研合作网页；</w:t>
      </w:r>
    </w:p>
    <w:p w:rsidR="008E2A53" w:rsidRPr="008E2A53" w:rsidRDefault="008E2A53" w:rsidP="008E2A53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480"/>
        <w:rPr>
          <w:rFonts w:ascii="Simsun" w:eastAsia="宋体" w:hAnsi="Simsun" w:cs="宋体" w:hint="eastAsia"/>
          <w:color w:val="4A4A4A"/>
          <w:sz w:val="18"/>
          <w:szCs w:val="18"/>
        </w:rPr>
      </w:pPr>
      <w:r w:rsidRPr="008E2A53">
        <w:rPr>
          <w:rFonts w:ascii="Simsun" w:eastAsia="宋体" w:hAnsi="Simsun" w:cs="宋体"/>
          <w:color w:val="4A4A4A"/>
          <w:sz w:val="24"/>
          <w:szCs w:val="24"/>
        </w:rPr>
        <w:t>3.</w:t>
      </w:r>
      <w:r w:rsidRPr="008E2A53">
        <w:rPr>
          <w:rFonts w:ascii="宋体" w:eastAsia="宋体" w:hAnsi="宋体" w:cs="宋体" w:hint="eastAsia"/>
          <w:color w:val="4A4A4A"/>
          <w:sz w:val="24"/>
          <w:szCs w:val="24"/>
        </w:rPr>
        <w:t>根据市科技及税务部门的文件精神，技术开发（委托）合同及技术开发（合作）合同可在市科技部门进行科技合同登记认证，经过科技认证的合同，税务部门将免收税；</w:t>
      </w:r>
      <w:r w:rsidR="00E81DFC">
        <w:rPr>
          <w:rFonts w:ascii="宋体" w:eastAsia="宋体" w:hAnsi="宋体" w:cs="宋体" w:hint="eastAsia"/>
          <w:color w:val="4A4A4A"/>
          <w:sz w:val="24"/>
          <w:szCs w:val="24"/>
        </w:rPr>
        <w:t>目前</w:t>
      </w:r>
      <w:r w:rsidRPr="008E2A53">
        <w:rPr>
          <w:rFonts w:ascii="宋体" w:eastAsia="宋体" w:hAnsi="宋体" w:cs="宋体" w:hint="eastAsia"/>
          <w:color w:val="4A4A4A"/>
          <w:sz w:val="24"/>
          <w:szCs w:val="24"/>
        </w:rPr>
        <w:t>技术服务合同和技术咨询合同不在免税之列；</w:t>
      </w:r>
    </w:p>
    <w:p w:rsidR="008E2A53" w:rsidRPr="008E2A53" w:rsidRDefault="008E2A53" w:rsidP="008E2A53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480"/>
        <w:rPr>
          <w:rFonts w:ascii="Simsun" w:eastAsia="宋体" w:hAnsi="Simsun" w:cs="宋体" w:hint="eastAsia"/>
          <w:color w:val="4A4A4A"/>
          <w:sz w:val="18"/>
          <w:szCs w:val="18"/>
        </w:rPr>
      </w:pPr>
      <w:r w:rsidRPr="008E2A53">
        <w:rPr>
          <w:rFonts w:ascii="Simsun" w:eastAsia="宋体" w:hAnsi="Simsun" w:cs="宋体"/>
          <w:color w:val="4A4A4A"/>
          <w:sz w:val="24"/>
          <w:szCs w:val="24"/>
        </w:rPr>
        <w:t>4.</w:t>
      </w:r>
      <w:r w:rsidRPr="008E2A53">
        <w:rPr>
          <w:rFonts w:ascii="宋体" w:eastAsia="宋体" w:hAnsi="宋体" w:cs="宋体" w:hint="eastAsia"/>
          <w:color w:val="4A4A4A"/>
          <w:sz w:val="24"/>
          <w:szCs w:val="24"/>
        </w:rPr>
        <w:t>签订合同时，除填写项目联系人外，还应填写项目负责人及项目参与人，经科技开发部盖章认定的合同，项目负责人及项目参与人不得变动；</w:t>
      </w:r>
    </w:p>
    <w:p w:rsidR="008E2A53" w:rsidRPr="008E2A53" w:rsidRDefault="008E2A53" w:rsidP="008E2A53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480"/>
        <w:rPr>
          <w:rFonts w:ascii="Simsun" w:eastAsia="宋体" w:hAnsi="Simsun" w:cs="宋体" w:hint="eastAsia"/>
          <w:color w:val="4A4A4A"/>
          <w:sz w:val="18"/>
          <w:szCs w:val="18"/>
        </w:rPr>
      </w:pPr>
      <w:r w:rsidRPr="008E2A53">
        <w:rPr>
          <w:rFonts w:ascii="Simsun" w:eastAsia="宋体" w:hAnsi="Simsun" w:cs="宋体"/>
          <w:color w:val="4A4A4A"/>
          <w:sz w:val="24"/>
          <w:szCs w:val="24"/>
        </w:rPr>
        <w:t>5.</w:t>
      </w:r>
      <w:r w:rsidRPr="008E2A53">
        <w:rPr>
          <w:rFonts w:ascii="宋体" w:eastAsia="宋体" w:hAnsi="宋体" w:cs="宋体" w:hint="eastAsia"/>
          <w:color w:val="4A4A4A"/>
          <w:sz w:val="24"/>
          <w:szCs w:val="24"/>
        </w:rPr>
        <w:t>横向项目经费中，如用于采购设备、仪器等用途的，应在合同中明确注明；</w:t>
      </w:r>
    </w:p>
    <w:p w:rsidR="008E2A53" w:rsidRPr="008E2A53" w:rsidRDefault="008E2A53" w:rsidP="008E2A53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480"/>
        <w:rPr>
          <w:rFonts w:ascii="Simsun" w:eastAsia="宋体" w:hAnsi="Simsun" w:cs="宋体" w:hint="eastAsia"/>
          <w:color w:val="4A4A4A"/>
          <w:sz w:val="18"/>
          <w:szCs w:val="18"/>
        </w:rPr>
      </w:pPr>
      <w:r w:rsidRPr="008E2A53">
        <w:rPr>
          <w:rFonts w:ascii="Simsun" w:eastAsia="宋体" w:hAnsi="Simsun" w:cs="宋体"/>
          <w:color w:val="4A4A4A"/>
          <w:sz w:val="24"/>
          <w:szCs w:val="24"/>
        </w:rPr>
        <w:t>6.</w:t>
      </w:r>
      <w:r w:rsidRPr="008E2A53">
        <w:rPr>
          <w:rFonts w:ascii="宋体" w:eastAsia="宋体" w:hAnsi="宋体" w:cs="宋体" w:hint="eastAsia"/>
          <w:color w:val="4A4A4A"/>
          <w:sz w:val="24"/>
          <w:szCs w:val="24"/>
        </w:rPr>
        <w:t>横向项目执行年限一般为自合同签订之日起两年，项目完成后，项目负责人应填写“横向项目结题表”，经合作单位盖章后，</w:t>
      </w:r>
      <w:proofErr w:type="gramStart"/>
      <w:r w:rsidRPr="008E2A53">
        <w:rPr>
          <w:rFonts w:ascii="宋体" w:eastAsia="宋体" w:hAnsi="宋体" w:cs="宋体" w:hint="eastAsia"/>
          <w:color w:val="4A4A4A"/>
          <w:sz w:val="24"/>
          <w:szCs w:val="24"/>
        </w:rPr>
        <w:t>交科技</w:t>
      </w:r>
      <w:proofErr w:type="gramEnd"/>
      <w:r w:rsidRPr="008E2A53">
        <w:rPr>
          <w:rFonts w:ascii="宋体" w:eastAsia="宋体" w:hAnsi="宋体" w:cs="宋体" w:hint="eastAsia"/>
          <w:color w:val="4A4A4A"/>
          <w:sz w:val="24"/>
          <w:szCs w:val="24"/>
        </w:rPr>
        <w:t>开发部；</w:t>
      </w:r>
    </w:p>
    <w:p w:rsidR="008E2A53" w:rsidRDefault="008E2A53" w:rsidP="008E2A53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480"/>
        <w:rPr>
          <w:rFonts w:ascii="宋体" w:eastAsia="宋体" w:hAnsi="宋体" w:cs="宋体"/>
          <w:color w:val="4A4A4A"/>
          <w:sz w:val="24"/>
          <w:szCs w:val="24"/>
        </w:rPr>
      </w:pPr>
      <w:r w:rsidRPr="008E2A53">
        <w:rPr>
          <w:rFonts w:ascii="Simsun" w:eastAsia="宋体" w:hAnsi="Simsun" w:cs="宋体"/>
          <w:color w:val="4A4A4A"/>
          <w:sz w:val="24"/>
          <w:szCs w:val="24"/>
        </w:rPr>
        <w:t>7.</w:t>
      </w:r>
      <w:r w:rsidRPr="008E2A53">
        <w:rPr>
          <w:rFonts w:ascii="宋体" w:eastAsia="宋体" w:hAnsi="宋体" w:cs="宋体" w:hint="eastAsia"/>
          <w:color w:val="4A4A4A"/>
          <w:sz w:val="24"/>
          <w:szCs w:val="24"/>
        </w:rPr>
        <w:t>安徽工程大学科技开发部法人：</w:t>
      </w:r>
      <w:r w:rsidR="00E81DFC">
        <w:rPr>
          <w:rFonts w:ascii="宋体" w:eastAsia="宋体" w:hAnsi="宋体" w:cs="宋体" w:hint="eastAsia"/>
          <w:color w:val="4A4A4A"/>
          <w:sz w:val="24"/>
          <w:szCs w:val="24"/>
        </w:rPr>
        <w:t>何朝林</w:t>
      </w:r>
      <w:r w:rsidRPr="008E2A53">
        <w:rPr>
          <w:rFonts w:ascii="宋体" w:eastAsia="宋体" w:hAnsi="宋体" w:cs="宋体" w:hint="eastAsia"/>
          <w:color w:val="4A4A4A"/>
          <w:sz w:val="24"/>
          <w:szCs w:val="24"/>
        </w:rPr>
        <w:t>。</w:t>
      </w:r>
      <w:r w:rsidR="00E81DFC">
        <w:rPr>
          <w:rFonts w:ascii="宋体" w:eastAsia="宋体" w:hAnsi="宋体" w:cs="宋体" w:hint="eastAsia"/>
          <w:color w:val="4A4A4A"/>
          <w:sz w:val="24"/>
          <w:szCs w:val="24"/>
        </w:rPr>
        <w:t>目前我校对</w:t>
      </w:r>
      <w:proofErr w:type="gramStart"/>
      <w:r w:rsidR="00E81DFC">
        <w:rPr>
          <w:rFonts w:ascii="宋体" w:eastAsia="宋体" w:hAnsi="宋体" w:cs="宋体" w:hint="eastAsia"/>
          <w:color w:val="4A4A4A"/>
          <w:sz w:val="24"/>
          <w:szCs w:val="24"/>
        </w:rPr>
        <w:t>外签订</w:t>
      </w:r>
      <w:proofErr w:type="gramEnd"/>
      <w:r w:rsidR="00E81DFC">
        <w:rPr>
          <w:rFonts w:ascii="宋体" w:eastAsia="宋体" w:hAnsi="宋体" w:cs="宋体" w:hint="eastAsia"/>
          <w:color w:val="4A4A4A"/>
          <w:sz w:val="24"/>
          <w:szCs w:val="24"/>
        </w:rPr>
        <w:t>的科技合同以学校作为主体进行签署，具体参照下载中心科技开发</w:t>
      </w:r>
      <w:proofErr w:type="gramStart"/>
      <w:r w:rsidR="00E81DFC">
        <w:rPr>
          <w:rFonts w:ascii="宋体" w:eastAsia="宋体" w:hAnsi="宋体" w:cs="宋体" w:hint="eastAsia"/>
          <w:color w:val="4A4A4A"/>
          <w:sz w:val="24"/>
          <w:szCs w:val="24"/>
        </w:rPr>
        <w:t>部</w:t>
      </w:r>
      <w:r w:rsidR="00596DC7">
        <w:rPr>
          <w:rFonts w:ascii="宋体" w:eastAsia="宋体" w:hAnsi="宋体" w:cs="宋体" w:hint="eastAsia"/>
          <w:color w:val="4A4A4A"/>
          <w:sz w:val="24"/>
          <w:szCs w:val="24"/>
        </w:rPr>
        <w:t>相应</w:t>
      </w:r>
      <w:proofErr w:type="gramEnd"/>
      <w:r w:rsidR="00596DC7">
        <w:rPr>
          <w:rFonts w:ascii="宋体" w:eastAsia="宋体" w:hAnsi="宋体" w:cs="宋体" w:hint="eastAsia"/>
          <w:color w:val="4A4A4A"/>
          <w:sz w:val="24"/>
          <w:szCs w:val="24"/>
        </w:rPr>
        <w:t>的模板。</w:t>
      </w:r>
    </w:p>
    <w:p w:rsidR="00596DC7" w:rsidRDefault="007A5ABE" w:rsidP="008E2A53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480"/>
        <w:rPr>
          <w:rFonts w:ascii="宋体" w:eastAsia="宋体" w:hAnsi="宋体" w:cs="宋体"/>
          <w:color w:val="4A4A4A"/>
          <w:sz w:val="24"/>
          <w:szCs w:val="24"/>
        </w:rPr>
      </w:pPr>
      <w:r>
        <w:rPr>
          <w:rFonts w:ascii="宋体" w:eastAsia="宋体" w:hAnsi="宋体" w:cs="宋体" w:hint="eastAsia"/>
          <w:color w:val="4A4A4A"/>
          <w:sz w:val="24"/>
          <w:szCs w:val="24"/>
        </w:rPr>
        <w:t>8</w:t>
      </w:r>
      <w:r>
        <w:rPr>
          <w:rFonts w:ascii="宋体" w:eastAsia="宋体" w:hAnsi="宋体" w:cs="宋体"/>
          <w:color w:val="4A4A4A"/>
          <w:sz w:val="24"/>
          <w:szCs w:val="24"/>
        </w:rPr>
        <w:t>.合同盖章到科技开发部履行相应手续</w:t>
      </w:r>
      <w:r>
        <w:rPr>
          <w:rFonts w:ascii="宋体" w:eastAsia="宋体" w:hAnsi="宋体" w:cs="宋体" w:hint="eastAsia"/>
          <w:color w:val="4A4A4A"/>
          <w:sz w:val="24"/>
          <w:szCs w:val="24"/>
        </w:rPr>
        <w:t>，填写</w:t>
      </w:r>
      <w:r w:rsidRPr="007A5ABE">
        <w:rPr>
          <w:rFonts w:ascii="宋体" w:eastAsia="宋体" w:hAnsi="宋体" w:cs="宋体" w:hint="eastAsia"/>
          <w:color w:val="4A4A4A"/>
          <w:sz w:val="24"/>
          <w:szCs w:val="24"/>
        </w:rPr>
        <w:t>安徽工程大学合同专用章使用登记表（仅用于科技类项目）</w:t>
      </w:r>
      <w:r>
        <w:rPr>
          <w:rFonts w:ascii="宋体" w:eastAsia="宋体" w:hAnsi="宋体" w:cs="宋体" w:hint="eastAsia"/>
          <w:color w:val="4A4A4A"/>
          <w:sz w:val="24"/>
          <w:szCs w:val="24"/>
        </w:rPr>
        <w:t>，</w:t>
      </w:r>
      <w:r>
        <w:rPr>
          <w:rFonts w:ascii="宋体" w:eastAsia="宋体" w:hAnsi="宋体" w:cs="宋体"/>
          <w:color w:val="4A4A4A"/>
          <w:sz w:val="24"/>
          <w:szCs w:val="24"/>
        </w:rPr>
        <w:t>可在</w:t>
      </w:r>
      <w:r>
        <w:rPr>
          <w:rFonts w:ascii="宋体" w:eastAsia="宋体" w:hAnsi="宋体" w:cs="宋体" w:hint="eastAsia"/>
          <w:color w:val="4A4A4A"/>
          <w:sz w:val="24"/>
          <w:szCs w:val="24"/>
        </w:rPr>
        <w:t>科技处下载中心-科技开发部下载，由科技处签字，校办机要室盖章。</w:t>
      </w:r>
    </w:p>
    <w:p w:rsidR="007A5ABE" w:rsidRDefault="007A5ABE" w:rsidP="008E2A53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480"/>
        <w:rPr>
          <w:rFonts w:ascii="宋体" w:eastAsia="宋体" w:hAnsi="宋体" w:cs="宋体"/>
          <w:color w:val="4A4A4A"/>
          <w:sz w:val="24"/>
          <w:szCs w:val="24"/>
        </w:rPr>
      </w:pPr>
      <w:r>
        <w:rPr>
          <w:rFonts w:ascii="宋体" w:eastAsia="宋体" w:hAnsi="宋体" w:cs="宋体" w:hint="eastAsia"/>
          <w:color w:val="4A4A4A"/>
          <w:sz w:val="24"/>
          <w:szCs w:val="24"/>
        </w:rPr>
        <w:t>9</w:t>
      </w:r>
      <w:r>
        <w:rPr>
          <w:rFonts w:ascii="宋体" w:eastAsia="宋体" w:hAnsi="宋体" w:cs="宋体"/>
          <w:color w:val="4A4A4A"/>
          <w:sz w:val="24"/>
          <w:szCs w:val="24"/>
        </w:rPr>
        <w:t>.</w:t>
      </w:r>
      <w:r w:rsidR="00946BEA" w:rsidRPr="00946BEA">
        <w:rPr>
          <w:rFonts w:ascii="宋体" w:eastAsia="宋体" w:hAnsi="宋体" w:cs="宋体" w:hint="eastAsia"/>
          <w:color w:val="4A4A4A"/>
          <w:sz w:val="24"/>
          <w:szCs w:val="24"/>
        </w:rPr>
        <w:t xml:space="preserve"> </w:t>
      </w:r>
      <w:r w:rsidR="00946BEA">
        <w:rPr>
          <w:rFonts w:ascii="宋体" w:eastAsia="宋体" w:hAnsi="宋体" w:cs="宋体" w:hint="eastAsia"/>
          <w:color w:val="4A4A4A"/>
          <w:sz w:val="24"/>
          <w:szCs w:val="24"/>
        </w:rPr>
        <w:t>科技开发部每个月进行技术合同认证，</w:t>
      </w:r>
      <w:r>
        <w:rPr>
          <w:rFonts w:ascii="宋体" w:eastAsia="宋体" w:hAnsi="宋体" w:cs="宋体"/>
          <w:color w:val="4A4A4A"/>
          <w:sz w:val="24"/>
          <w:szCs w:val="24"/>
        </w:rPr>
        <w:t>财务处</w:t>
      </w:r>
      <w:r w:rsidR="00946BEA">
        <w:rPr>
          <w:rFonts w:ascii="宋体" w:eastAsia="宋体" w:hAnsi="宋体" w:cs="宋体" w:hint="eastAsia"/>
          <w:color w:val="4A4A4A"/>
          <w:sz w:val="24"/>
          <w:szCs w:val="24"/>
        </w:rPr>
        <w:t>二</w:t>
      </w:r>
      <w:r>
        <w:rPr>
          <w:rFonts w:ascii="宋体" w:eastAsia="宋体" w:hAnsi="宋体" w:cs="宋体" w:hint="eastAsia"/>
          <w:color w:val="4A4A4A"/>
          <w:sz w:val="24"/>
          <w:szCs w:val="24"/>
        </w:rPr>
        <w:t>楼</w:t>
      </w:r>
      <w:r w:rsidR="002E7497">
        <w:rPr>
          <w:rFonts w:ascii="宋体" w:eastAsia="宋体" w:hAnsi="宋体" w:cs="宋体" w:hint="eastAsia"/>
          <w:color w:val="4A4A4A"/>
          <w:sz w:val="24"/>
          <w:szCs w:val="24"/>
        </w:rPr>
        <w:t>会计</w:t>
      </w:r>
      <w:r>
        <w:rPr>
          <w:rFonts w:ascii="宋体" w:eastAsia="宋体" w:hAnsi="宋体" w:cs="宋体" w:hint="eastAsia"/>
          <w:color w:val="4A4A4A"/>
          <w:sz w:val="24"/>
          <w:szCs w:val="24"/>
        </w:rPr>
        <w:t>科办理合同开发票及报销事宜，</w:t>
      </w:r>
      <w:r w:rsidR="002E7497">
        <w:rPr>
          <w:rFonts w:ascii="宋体" w:eastAsia="宋体" w:hAnsi="宋体" w:cs="宋体" w:hint="eastAsia"/>
          <w:color w:val="4A4A4A"/>
          <w:sz w:val="24"/>
          <w:szCs w:val="24"/>
        </w:rPr>
        <w:t>会计</w:t>
      </w:r>
      <w:bookmarkStart w:id="0" w:name="_GoBack"/>
      <w:bookmarkEnd w:id="0"/>
      <w:r>
        <w:rPr>
          <w:rFonts w:ascii="宋体" w:eastAsia="宋体" w:hAnsi="宋体" w:cs="宋体" w:hint="eastAsia"/>
          <w:color w:val="4A4A4A"/>
          <w:sz w:val="24"/>
          <w:szCs w:val="24"/>
        </w:rPr>
        <w:t>科留存1份合同，</w:t>
      </w:r>
      <w:r w:rsidR="002E7497">
        <w:rPr>
          <w:rFonts w:ascii="宋体" w:eastAsia="宋体" w:hAnsi="宋体" w:cs="宋体" w:hint="eastAsia"/>
          <w:color w:val="4A4A4A"/>
          <w:sz w:val="24"/>
          <w:szCs w:val="24"/>
        </w:rPr>
        <w:t>会计</w:t>
      </w:r>
      <w:r>
        <w:rPr>
          <w:rFonts w:ascii="宋体" w:eastAsia="宋体" w:hAnsi="宋体" w:cs="宋体" w:hint="eastAsia"/>
          <w:color w:val="4A4A4A"/>
          <w:sz w:val="24"/>
          <w:szCs w:val="24"/>
        </w:rPr>
        <w:t>科在合同完整、经费到学校账户、技术合同认证材料齐全的情况下开技术合同免费发票；若没有技术合同认证材料将开3%税率的发票。</w:t>
      </w:r>
    </w:p>
    <w:p w:rsidR="00596DC7" w:rsidRDefault="00596DC7" w:rsidP="00596DC7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Chars="2100" w:firstLine="5040"/>
        <w:rPr>
          <w:rFonts w:ascii="宋体" w:eastAsia="宋体" w:hAnsi="宋体" w:cs="宋体"/>
          <w:color w:val="4A4A4A"/>
          <w:sz w:val="24"/>
          <w:szCs w:val="24"/>
        </w:rPr>
      </w:pPr>
      <w:r>
        <w:rPr>
          <w:rFonts w:ascii="宋体" w:eastAsia="宋体" w:hAnsi="宋体" w:cs="宋体"/>
          <w:color w:val="4A4A4A"/>
          <w:sz w:val="24"/>
          <w:szCs w:val="24"/>
        </w:rPr>
        <w:t>科技处</w:t>
      </w:r>
    </w:p>
    <w:p w:rsidR="004358AB" w:rsidRDefault="00596DC7" w:rsidP="00946BEA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Chars="2000" w:firstLine="4800"/>
      </w:pPr>
      <w:r>
        <w:rPr>
          <w:rFonts w:ascii="宋体" w:eastAsia="宋体" w:hAnsi="宋体" w:cs="宋体" w:hint="eastAsia"/>
          <w:color w:val="4A4A4A"/>
          <w:sz w:val="24"/>
          <w:szCs w:val="24"/>
        </w:rPr>
        <w:t>2</w:t>
      </w:r>
      <w:r>
        <w:rPr>
          <w:rFonts w:ascii="宋体" w:eastAsia="宋体" w:hAnsi="宋体" w:cs="宋体"/>
          <w:color w:val="4A4A4A"/>
          <w:sz w:val="24"/>
          <w:szCs w:val="24"/>
        </w:rPr>
        <w:t>019.01.1</w:t>
      </w:r>
      <w:r w:rsidR="00946BEA">
        <w:rPr>
          <w:rFonts w:ascii="宋体" w:eastAsia="宋体" w:hAnsi="宋体" w:cs="宋体"/>
          <w:color w:val="4A4A4A"/>
          <w:sz w:val="24"/>
          <w:szCs w:val="24"/>
        </w:rPr>
        <w:t>8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87A6B"/>
    <w:rsid w:val="002E7497"/>
    <w:rsid w:val="00323B43"/>
    <w:rsid w:val="003D37D8"/>
    <w:rsid w:val="00426133"/>
    <w:rsid w:val="004358AB"/>
    <w:rsid w:val="0056512A"/>
    <w:rsid w:val="00596DC7"/>
    <w:rsid w:val="007A5ABE"/>
    <w:rsid w:val="008B7726"/>
    <w:rsid w:val="008E2A53"/>
    <w:rsid w:val="00946BEA"/>
    <w:rsid w:val="00BD1F10"/>
    <w:rsid w:val="00CA0EA7"/>
    <w:rsid w:val="00D31D50"/>
    <w:rsid w:val="00E8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77F796-6CF5-4D6C-AF9D-B92D3BA0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8E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2019-01-18T08:27:00Z</dcterms:created>
  <dcterms:modified xsi:type="dcterms:W3CDTF">2019-01-18T08:45:00Z</dcterms:modified>
</cp:coreProperties>
</file>