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A70" w:rsidRDefault="00D76A70" w:rsidP="00D76A70">
      <w:pPr>
        <w:widowControl/>
        <w:shd w:val="clear" w:color="auto" w:fill="FFFFFF"/>
        <w:wordWrap w:val="0"/>
        <w:spacing w:line="480" w:lineRule="auto"/>
        <w:ind w:firstLine="480"/>
        <w:jc w:val="center"/>
        <w:rPr>
          <w:rFonts w:ascii="宋体" w:eastAsia="宋体" w:hAnsi="宋体" w:cs="Arial" w:hint="eastAsia"/>
          <w:color w:val="333333"/>
          <w:kern w:val="0"/>
          <w:sz w:val="22"/>
        </w:rPr>
      </w:pPr>
      <w:r>
        <w:rPr>
          <w:rFonts w:ascii="微软雅黑" w:eastAsia="微软雅黑" w:hAnsi="微软雅黑" w:cs="Arial" w:hint="eastAsia"/>
          <w:b/>
          <w:bCs/>
          <w:color w:val="333333"/>
          <w:sz w:val="35"/>
          <w:szCs w:val="35"/>
        </w:rPr>
        <w:t>关于征集安徽省科技创新战略与软科学研究专项项目评审专家的通知</w:t>
      </w:r>
    </w:p>
    <w:p w:rsidR="00D76A70" w:rsidRPr="00D76A70" w:rsidRDefault="00D76A70" w:rsidP="00D76A70">
      <w:pPr>
        <w:widowControl/>
        <w:shd w:val="clear" w:color="auto" w:fill="FFFFFF"/>
        <w:wordWrap w:val="0"/>
        <w:spacing w:line="480" w:lineRule="auto"/>
        <w:ind w:firstLine="480"/>
        <w:rPr>
          <w:rFonts w:ascii="宋体" w:eastAsia="宋体" w:hAnsi="宋体" w:cs="Arial"/>
          <w:color w:val="333333"/>
          <w:kern w:val="0"/>
          <w:sz w:val="22"/>
        </w:rPr>
      </w:pPr>
      <w:r w:rsidRPr="00D76A70">
        <w:rPr>
          <w:rFonts w:ascii="宋体" w:eastAsia="宋体" w:hAnsi="宋体" w:cs="Arial" w:hint="eastAsia"/>
          <w:color w:val="333333"/>
          <w:kern w:val="0"/>
          <w:sz w:val="22"/>
        </w:rPr>
        <w:t xml:space="preserve">各有关单位及个人： </w:t>
      </w:r>
    </w:p>
    <w:p w:rsidR="00D76A70" w:rsidRPr="00D76A70" w:rsidRDefault="00D76A70" w:rsidP="00D76A70">
      <w:pPr>
        <w:widowControl/>
        <w:shd w:val="clear" w:color="auto" w:fill="FFFFFF"/>
        <w:wordWrap w:val="0"/>
        <w:spacing w:line="480" w:lineRule="auto"/>
        <w:ind w:firstLine="480"/>
        <w:rPr>
          <w:rFonts w:ascii="宋体" w:eastAsia="宋体" w:hAnsi="宋体" w:cs="Arial" w:hint="eastAsia"/>
          <w:color w:val="333333"/>
          <w:kern w:val="0"/>
          <w:sz w:val="22"/>
        </w:rPr>
      </w:pPr>
      <w:r w:rsidRPr="00D76A70">
        <w:rPr>
          <w:rFonts w:ascii="宋体" w:eastAsia="宋体" w:hAnsi="宋体" w:cs="Arial" w:hint="eastAsia"/>
          <w:color w:val="333333"/>
          <w:kern w:val="0"/>
          <w:sz w:val="22"/>
        </w:rPr>
        <w:t>为进一步发挥专家在科技工作中的咨询作用，提高科技管理工作水平及项目评审的规范性和客观公正性，根据《安徽省科技专家库管理及使用办法（暂行）》，省科技厅面向全社会公开征集省科技创新战略与软科学研究专项项目评审专家，现将有关事项通知如下：</w:t>
      </w:r>
    </w:p>
    <w:p w:rsidR="00D76A70" w:rsidRPr="00D76A70" w:rsidRDefault="00D76A70" w:rsidP="00D76A70">
      <w:pPr>
        <w:widowControl/>
        <w:shd w:val="clear" w:color="auto" w:fill="FFFFFF"/>
        <w:wordWrap w:val="0"/>
        <w:spacing w:line="480" w:lineRule="auto"/>
        <w:ind w:firstLine="480"/>
        <w:rPr>
          <w:rFonts w:ascii="宋体" w:eastAsia="宋体" w:hAnsi="宋体" w:cs="Arial" w:hint="eastAsia"/>
          <w:color w:val="333333"/>
          <w:kern w:val="0"/>
          <w:sz w:val="22"/>
        </w:rPr>
      </w:pPr>
      <w:r w:rsidRPr="00D76A70">
        <w:rPr>
          <w:rFonts w:ascii="宋体" w:eastAsia="宋体" w:hAnsi="宋体" w:cs="Arial" w:hint="eastAsia"/>
          <w:color w:val="333333"/>
          <w:kern w:val="0"/>
          <w:sz w:val="22"/>
        </w:rPr>
        <w:t>一、征集范围</w:t>
      </w:r>
    </w:p>
    <w:p w:rsidR="00D76A70" w:rsidRPr="00D76A70" w:rsidRDefault="00D76A70" w:rsidP="00D76A70">
      <w:pPr>
        <w:widowControl/>
        <w:shd w:val="clear" w:color="auto" w:fill="FFFFFF"/>
        <w:wordWrap w:val="0"/>
        <w:spacing w:line="480" w:lineRule="auto"/>
        <w:ind w:firstLine="480"/>
        <w:rPr>
          <w:rFonts w:ascii="宋体" w:eastAsia="宋体" w:hAnsi="宋体" w:cs="Arial" w:hint="eastAsia"/>
          <w:color w:val="333333"/>
          <w:kern w:val="0"/>
          <w:sz w:val="22"/>
        </w:rPr>
      </w:pPr>
      <w:r w:rsidRPr="00D76A70">
        <w:rPr>
          <w:rFonts w:ascii="宋体" w:eastAsia="宋体" w:hAnsi="宋体" w:cs="Arial" w:hint="eastAsia"/>
          <w:color w:val="333333"/>
          <w:kern w:val="0"/>
          <w:sz w:val="22"/>
        </w:rPr>
        <w:t>各高等院校、科研院所、行业管理部门、政府机关、企业等单位中长期从事科技创新战略与软科学研究的专家。</w:t>
      </w:r>
    </w:p>
    <w:p w:rsidR="00D76A70" w:rsidRPr="00D76A70" w:rsidRDefault="00D76A70" w:rsidP="00D76A70">
      <w:pPr>
        <w:widowControl/>
        <w:shd w:val="clear" w:color="auto" w:fill="FFFFFF"/>
        <w:wordWrap w:val="0"/>
        <w:spacing w:line="480" w:lineRule="auto"/>
        <w:ind w:firstLine="480"/>
        <w:rPr>
          <w:rFonts w:ascii="宋体" w:eastAsia="宋体" w:hAnsi="宋体" w:cs="Arial" w:hint="eastAsia"/>
          <w:color w:val="333333"/>
          <w:kern w:val="0"/>
          <w:sz w:val="22"/>
        </w:rPr>
      </w:pPr>
      <w:r w:rsidRPr="00D76A70">
        <w:rPr>
          <w:rFonts w:ascii="宋体" w:eastAsia="宋体" w:hAnsi="宋体" w:cs="Arial" w:hint="eastAsia"/>
          <w:color w:val="333333"/>
          <w:kern w:val="0"/>
          <w:sz w:val="22"/>
        </w:rPr>
        <w:t>二、专家条件</w:t>
      </w:r>
    </w:p>
    <w:p w:rsidR="00D76A70" w:rsidRPr="00D76A70" w:rsidRDefault="00D76A70" w:rsidP="00D76A70">
      <w:pPr>
        <w:widowControl/>
        <w:shd w:val="clear" w:color="auto" w:fill="FFFFFF"/>
        <w:wordWrap w:val="0"/>
        <w:spacing w:line="480" w:lineRule="auto"/>
        <w:ind w:firstLine="480"/>
        <w:rPr>
          <w:rFonts w:ascii="宋体" w:eastAsia="宋体" w:hAnsi="宋体" w:cs="Arial" w:hint="eastAsia"/>
          <w:color w:val="333333"/>
          <w:kern w:val="0"/>
          <w:sz w:val="22"/>
        </w:rPr>
      </w:pPr>
      <w:r w:rsidRPr="00D76A70">
        <w:rPr>
          <w:rFonts w:ascii="宋体" w:eastAsia="宋体" w:hAnsi="宋体" w:cs="Arial" w:hint="eastAsia"/>
          <w:color w:val="333333"/>
          <w:kern w:val="0"/>
          <w:sz w:val="22"/>
        </w:rPr>
        <w:t>1、长期从事与科技创新相关的战略规划、政策法规、体制改革、产业创新、技术预测、科技金融、科技治理等研究工作，具有副高及以上职称。近五年主持或参与完成（参与需排名前3）过省科技创新战略与软科学研究专项项目的高级职称专家优先入库。</w:t>
      </w:r>
    </w:p>
    <w:p w:rsidR="00D76A70" w:rsidRPr="00D76A70" w:rsidRDefault="00D76A70" w:rsidP="00D76A70">
      <w:pPr>
        <w:widowControl/>
        <w:shd w:val="clear" w:color="auto" w:fill="FFFFFF"/>
        <w:wordWrap w:val="0"/>
        <w:spacing w:line="480" w:lineRule="auto"/>
        <w:ind w:firstLine="480"/>
        <w:rPr>
          <w:rFonts w:ascii="宋体" w:eastAsia="宋体" w:hAnsi="宋体" w:cs="Arial" w:hint="eastAsia"/>
          <w:color w:val="333333"/>
          <w:kern w:val="0"/>
          <w:sz w:val="22"/>
        </w:rPr>
      </w:pPr>
      <w:r w:rsidRPr="00D76A70">
        <w:rPr>
          <w:rFonts w:ascii="宋体" w:eastAsia="宋体" w:hAnsi="宋体" w:cs="Arial" w:hint="eastAsia"/>
          <w:color w:val="333333"/>
          <w:kern w:val="0"/>
          <w:sz w:val="22"/>
        </w:rPr>
        <w:t>2、廉洁自律，遵纪守法，具有良好的科学精神和职业道德；工作责任心强，客观、公正。</w:t>
      </w:r>
    </w:p>
    <w:p w:rsidR="00D76A70" w:rsidRPr="00D76A70" w:rsidRDefault="00D76A70" w:rsidP="00D76A70">
      <w:pPr>
        <w:widowControl/>
        <w:shd w:val="clear" w:color="auto" w:fill="FFFFFF"/>
        <w:wordWrap w:val="0"/>
        <w:spacing w:line="480" w:lineRule="auto"/>
        <w:ind w:firstLine="480"/>
        <w:rPr>
          <w:rFonts w:ascii="宋体" w:eastAsia="宋体" w:hAnsi="宋体" w:cs="Arial" w:hint="eastAsia"/>
          <w:color w:val="333333"/>
          <w:kern w:val="0"/>
          <w:sz w:val="22"/>
        </w:rPr>
      </w:pPr>
      <w:r w:rsidRPr="00D76A70">
        <w:rPr>
          <w:rFonts w:ascii="宋体" w:eastAsia="宋体" w:hAnsi="宋体" w:cs="Arial" w:hint="eastAsia"/>
          <w:color w:val="333333"/>
          <w:kern w:val="0"/>
          <w:sz w:val="22"/>
        </w:rPr>
        <w:t>3、无不良信用记录，自愿遵守《安徽省科技专家库管理及使用办法（暂行）》的相关规定。</w:t>
      </w:r>
    </w:p>
    <w:p w:rsidR="00D76A70" w:rsidRPr="00D76A70" w:rsidRDefault="00D76A70" w:rsidP="00D76A70">
      <w:pPr>
        <w:widowControl/>
        <w:shd w:val="clear" w:color="auto" w:fill="FFFFFF"/>
        <w:wordWrap w:val="0"/>
        <w:spacing w:line="480" w:lineRule="auto"/>
        <w:ind w:firstLine="480"/>
        <w:rPr>
          <w:rFonts w:ascii="宋体" w:eastAsia="宋体" w:hAnsi="宋体" w:cs="Arial" w:hint="eastAsia"/>
          <w:color w:val="333333"/>
          <w:kern w:val="0"/>
          <w:sz w:val="22"/>
        </w:rPr>
      </w:pPr>
      <w:r w:rsidRPr="00D76A70">
        <w:rPr>
          <w:rFonts w:ascii="宋体" w:eastAsia="宋体" w:hAnsi="宋体" w:cs="Arial" w:hint="eastAsia"/>
          <w:color w:val="333333"/>
          <w:kern w:val="0"/>
          <w:sz w:val="22"/>
        </w:rPr>
        <w:t>4、身体健康，年龄原则上不超过60周岁。</w:t>
      </w:r>
    </w:p>
    <w:p w:rsidR="00D76A70" w:rsidRPr="00D76A70" w:rsidRDefault="00D76A70" w:rsidP="00D76A70">
      <w:pPr>
        <w:widowControl/>
        <w:shd w:val="clear" w:color="auto" w:fill="FFFFFF"/>
        <w:wordWrap w:val="0"/>
        <w:spacing w:line="480" w:lineRule="auto"/>
        <w:ind w:firstLine="480"/>
        <w:rPr>
          <w:rFonts w:ascii="宋体" w:eastAsia="宋体" w:hAnsi="宋体" w:cs="Arial" w:hint="eastAsia"/>
          <w:color w:val="333333"/>
          <w:kern w:val="0"/>
          <w:sz w:val="22"/>
        </w:rPr>
      </w:pPr>
      <w:r w:rsidRPr="00D76A70">
        <w:rPr>
          <w:rFonts w:ascii="宋体" w:eastAsia="宋体" w:hAnsi="宋体" w:cs="Arial" w:hint="eastAsia"/>
          <w:color w:val="333333"/>
          <w:kern w:val="0"/>
          <w:sz w:val="22"/>
        </w:rPr>
        <w:t>三、征集程序</w:t>
      </w:r>
    </w:p>
    <w:p w:rsidR="00D76A70" w:rsidRPr="00D76A70" w:rsidRDefault="00D76A70" w:rsidP="00D76A70">
      <w:pPr>
        <w:widowControl/>
        <w:shd w:val="clear" w:color="auto" w:fill="FFFFFF"/>
        <w:wordWrap w:val="0"/>
        <w:spacing w:line="480" w:lineRule="auto"/>
        <w:ind w:firstLine="480"/>
        <w:rPr>
          <w:rFonts w:ascii="宋体" w:eastAsia="宋体" w:hAnsi="宋体" w:cs="Arial" w:hint="eastAsia"/>
          <w:color w:val="333333"/>
          <w:kern w:val="0"/>
          <w:sz w:val="22"/>
        </w:rPr>
      </w:pPr>
      <w:r w:rsidRPr="00D76A70">
        <w:rPr>
          <w:rFonts w:ascii="宋体" w:eastAsia="宋体" w:hAnsi="宋体" w:cs="Arial" w:hint="eastAsia"/>
          <w:color w:val="333333"/>
          <w:kern w:val="0"/>
          <w:sz w:val="22"/>
        </w:rPr>
        <w:t>1、申请人登陆</w:t>
      </w:r>
      <w:r w:rsidRPr="00D76A70">
        <w:rPr>
          <w:rFonts w:ascii="宋体" w:eastAsia="宋体" w:hAnsi="宋体" w:cs="Arial"/>
          <w:color w:val="333333"/>
          <w:kern w:val="0"/>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75pt;height:23.75pt"/>
        </w:pict>
      </w:r>
      <w:r w:rsidRPr="00D76A70">
        <w:rPr>
          <w:rFonts w:ascii="宋体" w:eastAsia="宋体" w:hAnsi="宋体" w:cs="Arial" w:hint="eastAsia"/>
          <w:color w:val="333333"/>
          <w:kern w:val="0"/>
          <w:sz w:val="22"/>
        </w:rPr>
        <w:t>https://sso.ahzwfw.gov.cn/网址—点击“注册”按钮填写个人注册信息并提交；由安徽省科技管理信息系统（</w:t>
      </w:r>
      <w:r w:rsidRPr="00D76A70">
        <w:rPr>
          <w:rFonts w:ascii="宋体" w:eastAsia="宋体" w:hAnsi="宋体" w:cs="Arial"/>
          <w:color w:val="333333"/>
          <w:kern w:val="0"/>
          <w:sz w:val="22"/>
        </w:rPr>
        <w:pict>
          <v:shape id="_x0000_i1026" type="#_x0000_t75" alt="" style="width:23.75pt;height:23.75pt"/>
        </w:pict>
      </w:r>
      <w:r w:rsidRPr="00D76A70">
        <w:rPr>
          <w:rFonts w:ascii="宋体" w:eastAsia="宋体" w:hAnsi="宋体" w:cs="Arial" w:hint="eastAsia"/>
          <w:color w:val="333333"/>
          <w:kern w:val="0"/>
          <w:sz w:val="22"/>
        </w:rPr>
        <w:t>http://kjgl.ahinfo.org.cn/e</w:t>
      </w:r>
      <w:r w:rsidRPr="00D76A70">
        <w:rPr>
          <w:rFonts w:ascii="宋体" w:eastAsia="宋体" w:hAnsi="宋体" w:cs="Arial" w:hint="eastAsia"/>
          <w:color w:val="333333"/>
          <w:kern w:val="0"/>
          <w:sz w:val="22"/>
        </w:rPr>
        <w:lastRenderedPageBreak/>
        <w:t>grantweb/）登录填报。申请人填写的各项资料信息必须真实准确完整，并承担相应法律责任，相关证明附件同时按要求上传。特别提醒：推荐途径请选择创新发展规划处。</w:t>
      </w:r>
    </w:p>
    <w:p w:rsidR="00D76A70" w:rsidRPr="00D76A70" w:rsidRDefault="00D76A70" w:rsidP="00D76A70">
      <w:pPr>
        <w:widowControl/>
        <w:shd w:val="clear" w:color="auto" w:fill="FFFFFF"/>
        <w:wordWrap w:val="0"/>
        <w:spacing w:line="480" w:lineRule="auto"/>
        <w:ind w:firstLine="480"/>
        <w:rPr>
          <w:rFonts w:ascii="宋体" w:eastAsia="宋体" w:hAnsi="宋体" w:cs="Arial" w:hint="eastAsia"/>
          <w:color w:val="333333"/>
          <w:kern w:val="0"/>
          <w:sz w:val="22"/>
        </w:rPr>
      </w:pPr>
      <w:r w:rsidRPr="00D76A70">
        <w:rPr>
          <w:rFonts w:ascii="宋体" w:eastAsia="宋体" w:hAnsi="宋体" w:cs="Arial" w:hint="eastAsia"/>
          <w:color w:val="333333"/>
          <w:kern w:val="0"/>
          <w:sz w:val="22"/>
        </w:rPr>
        <w:t>2、省科技厅审核，审核通过名单在省科技厅门户网站予以公示，无异议后正式入库。</w:t>
      </w:r>
    </w:p>
    <w:p w:rsidR="00D76A70" w:rsidRPr="00D76A70" w:rsidRDefault="00D76A70" w:rsidP="00D76A70">
      <w:pPr>
        <w:widowControl/>
        <w:shd w:val="clear" w:color="auto" w:fill="FFFFFF"/>
        <w:wordWrap w:val="0"/>
        <w:spacing w:line="480" w:lineRule="auto"/>
        <w:ind w:firstLine="480"/>
        <w:rPr>
          <w:rFonts w:ascii="宋体" w:eastAsia="宋体" w:hAnsi="宋体" w:cs="Arial" w:hint="eastAsia"/>
          <w:color w:val="333333"/>
          <w:kern w:val="0"/>
          <w:sz w:val="22"/>
        </w:rPr>
      </w:pPr>
      <w:r w:rsidRPr="00D76A70">
        <w:rPr>
          <w:rFonts w:ascii="宋体" w:eastAsia="宋体" w:hAnsi="宋体" w:cs="Arial" w:hint="eastAsia"/>
          <w:color w:val="333333"/>
          <w:kern w:val="0"/>
          <w:sz w:val="22"/>
        </w:rPr>
        <w:t>3、本次征集工作截止时间为2020年5月15日。</w:t>
      </w:r>
    </w:p>
    <w:p w:rsidR="00D76A70" w:rsidRDefault="00D76A70" w:rsidP="00D76A70">
      <w:pPr>
        <w:widowControl/>
        <w:shd w:val="clear" w:color="auto" w:fill="FFFFFF"/>
        <w:wordWrap w:val="0"/>
        <w:spacing w:line="480" w:lineRule="auto"/>
        <w:ind w:firstLine="480"/>
        <w:jc w:val="right"/>
        <w:rPr>
          <w:rFonts w:ascii="宋体" w:eastAsia="宋体" w:hAnsi="宋体" w:cs="Arial" w:hint="eastAsia"/>
          <w:color w:val="333333"/>
          <w:kern w:val="0"/>
          <w:sz w:val="22"/>
        </w:rPr>
      </w:pPr>
    </w:p>
    <w:p w:rsidR="00D76A70" w:rsidRPr="00D76A70" w:rsidRDefault="00D76A70" w:rsidP="00D76A70">
      <w:pPr>
        <w:widowControl/>
        <w:shd w:val="clear" w:color="auto" w:fill="FFFFFF"/>
        <w:wordWrap w:val="0"/>
        <w:spacing w:line="480" w:lineRule="auto"/>
        <w:ind w:firstLine="480"/>
        <w:jc w:val="right"/>
        <w:rPr>
          <w:rFonts w:ascii="宋体" w:eastAsia="宋体" w:hAnsi="宋体" w:cs="Arial" w:hint="eastAsia"/>
          <w:color w:val="333333"/>
          <w:kern w:val="0"/>
          <w:sz w:val="22"/>
        </w:rPr>
      </w:pPr>
      <w:r w:rsidRPr="00D76A70">
        <w:rPr>
          <w:rFonts w:ascii="宋体" w:eastAsia="宋体" w:hAnsi="宋体" w:cs="Arial" w:hint="eastAsia"/>
          <w:color w:val="333333"/>
          <w:kern w:val="0"/>
          <w:sz w:val="22"/>
        </w:rPr>
        <w:t>安徽省科学技术厅</w:t>
      </w:r>
    </w:p>
    <w:p w:rsidR="00D76A70" w:rsidRPr="00D76A70" w:rsidRDefault="00D76A70" w:rsidP="00D76A70">
      <w:pPr>
        <w:widowControl/>
        <w:shd w:val="clear" w:color="auto" w:fill="FFFFFF"/>
        <w:wordWrap w:val="0"/>
        <w:spacing w:line="480" w:lineRule="auto"/>
        <w:ind w:firstLine="480"/>
        <w:jc w:val="right"/>
        <w:rPr>
          <w:rFonts w:ascii="宋体" w:eastAsia="宋体" w:hAnsi="宋体" w:cs="Arial" w:hint="eastAsia"/>
          <w:color w:val="333333"/>
          <w:kern w:val="0"/>
          <w:sz w:val="22"/>
        </w:rPr>
      </w:pPr>
      <w:r w:rsidRPr="00D76A70">
        <w:rPr>
          <w:rFonts w:ascii="宋体" w:eastAsia="宋体" w:hAnsi="宋体" w:cs="Arial" w:hint="eastAsia"/>
          <w:color w:val="333333"/>
          <w:kern w:val="0"/>
          <w:sz w:val="22"/>
        </w:rPr>
        <w:t>2020年4月26日</w:t>
      </w:r>
    </w:p>
    <w:p w:rsidR="00A55C5F" w:rsidRPr="00D76A70" w:rsidRDefault="00A55C5F"/>
    <w:sectPr w:rsidR="00A55C5F" w:rsidRPr="00D76A7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5C5F" w:rsidRDefault="00A55C5F" w:rsidP="00D76A70">
      <w:pPr>
        <w:ind w:firstLine="480"/>
      </w:pPr>
      <w:r>
        <w:separator/>
      </w:r>
    </w:p>
  </w:endnote>
  <w:endnote w:type="continuationSeparator" w:id="1">
    <w:p w:rsidR="00A55C5F" w:rsidRDefault="00A55C5F" w:rsidP="00D76A70">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5C5F" w:rsidRDefault="00A55C5F" w:rsidP="00D76A70">
      <w:pPr>
        <w:ind w:firstLine="480"/>
      </w:pPr>
      <w:r>
        <w:separator/>
      </w:r>
    </w:p>
  </w:footnote>
  <w:footnote w:type="continuationSeparator" w:id="1">
    <w:p w:rsidR="00A55C5F" w:rsidRDefault="00A55C5F" w:rsidP="00D76A70">
      <w:pPr>
        <w:ind w:firstLine="48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6A70"/>
    <w:rsid w:val="00A55C5F"/>
    <w:rsid w:val="00D76A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76A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76A70"/>
    <w:rPr>
      <w:sz w:val="18"/>
      <w:szCs w:val="18"/>
    </w:rPr>
  </w:style>
  <w:style w:type="paragraph" w:styleId="a4">
    <w:name w:val="footer"/>
    <w:basedOn w:val="a"/>
    <w:link w:val="Char0"/>
    <w:uiPriority w:val="99"/>
    <w:semiHidden/>
    <w:unhideWhenUsed/>
    <w:rsid w:val="00D76A7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76A70"/>
    <w:rPr>
      <w:sz w:val="18"/>
      <w:szCs w:val="18"/>
    </w:rPr>
  </w:style>
  <w:style w:type="character" w:styleId="a5">
    <w:name w:val="Hyperlink"/>
    <w:basedOn w:val="a0"/>
    <w:uiPriority w:val="99"/>
    <w:semiHidden/>
    <w:unhideWhenUsed/>
    <w:rsid w:val="00D76A70"/>
    <w:rPr>
      <w:strike w:val="0"/>
      <w:dstrike w:val="0"/>
      <w:color w:val="333333"/>
      <w:u w:val="none"/>
      <w:effect w:val="none"/>
      <w:shd w:val="clear" w:color="auto" w:fill="auto"/>
    </w:rPr>
  </w:style>
  <w:style w:type="paragraph" w:styleId="a6">
    <w:name w:val="Normal (Web)"/>
    <w:basedOn w:val="a"/>
    <w:uiPriority w:val="99"/>
    <w:semiHidden/>
    <w:unhideWhenUsed/>
    <w:rsid w:val="00D76A70"/>
    <w:pPr>
      <w:widowControl/>
      <w:jc w:val="left"/>
    </w:pPr>
    <w:rPr>
      <w:rFonts w:ascii="宋体" w:eastAsia="宋体" w:hAnsi="宋体" w:cs="宋体"/>
      <w:kern w:val="0"/>
      <w:sz w:val="24"/>
      <w:szCs w:val="24"/>
    </w:rPr>
  </w:style>
  <w:style w:type="paragraph" w:styleId="a7">
    <w:name w:val="Balloon Text"/>
    <w:basedOn w:val="a"/>
    <w:link w:val="Char1"/>
    <w:uiPriority w:val="99"/>
    <w:semiHidden/>
    <w:unhideWhenUsed/>
    <w:rsid w:val="00D76A70"/>
    <w:rPr>
      <w:sz w:val="18"/>
      <w:szCs w:val="18"/>
    </w:rPr>
  </w:style>
  <w:style w:type="character" w:customStyle="1" w:styleId="Char1">
    <w:name w:val="批注框文本 Char"/>
    <w:basedOn w:val="a0"/>
    <w:link w:val="a7"/>
    <w:uiPriority w:val="99"/>
    <w:semiHidden/>
    <w:rsid w:val="00D76A70"/>
    <w:rPr>
      <w:sz w:val="18"/>
      <w:szCs w:val="18"/>
    </w:rPr>
  </w:style>
</w:styles>
</file>

<file path=word/webSettings.xml><?xml version="1.0" encoding="utf-8"?>
<w:webSettings xmlns:r="http://schemas.openxmlformats.org/officeDocument/2006/relationships" xmlns:w="http://schemas.openxmlformats.org/wordprocessingml/2006/main">
  <w:divs>
    <w:div w:id="172379115">
      <w:bodyDiv w:val="1"/>
      <w:marLeft w:val="0"/>
      <w:marRight w:val="0"/>
      <w:marTop w:val="0"/>
      <w:marBottom w:val="0"/>
      <w:divBdr>
        <w:top w:val="none" w:sz="0" w:space="0" w:color="auto"/>
        <w:left w:val="none" w:sz="0" w:space="0" w:color="auto"/>
        <w:bottom w:val="none" w:sz="0" w:space="0" w:color="auto"/>
        <w:right w:val="none" w:sz="0" w:space="0" w:color="auto"/>
      </w:divBdr>
      <w:divsChild>
        <w:div w:id="1379816187">
          <w:marLeft w:val="0"/>
          <w:marRight w:val="0"/>
          <w:marTop w:val="0"/>
          <w:marBottom w:val="0"/>
          <w:divBdr>
            <w:top w:val="none" w:sz="0" w:space="0" w:color="auto"/>
            <w:left w:val="none" w:sz="0" w:space="0" w:color="auto"/>
            <w:bottom w:val="none" w:sz="0" w:space="0" w:color="auto"/>
            <w:right w:val="none" w:sz="0" w:space="0" w:color="auto"/>
          </w:divBdr>
          <w:divsChild>
            <w:div w:id="1465467507">
              <w:marLeft w:val="0"/>
              <w:marRight w:val="0"/>
              <w:marTop w:val="0"/>
              <w:marBottom w:val="0"/>
              <w:divBdr>
                <w:top w:val="none" w:sz="0" w:space="0" w:color="auto"/>
                <w:left w:val="none" w:sz="0" w:space="0" w:color="auto"/>
                <w:bottom w:val="none" w:sz="0" w:space="0" w:color="auto"/>
                <w:right w:val="none" w:sz="0" w:space="0" w:color="auto"/>
              </w:divBdr>
              <w:divsChild>
                <w:div w:id="683824623">
                  <w:marLeft w:val="0"/>
                  <w:marRight w:val="0"/>
                  <w:marTop w:val="0"/>
                  <w:marBottom w:val="0"/>
                  <w:divBdr>
                    <w:top w:val="none" w:sz="0" w:space="0" w:color="auto"/>
                    <w:left w:val="none" w:sz="0" w:space="0" w:color="auto"/>
                    <w:bottom w:val="none" w:sz="0" w:space="0" w:color="auto"/>
                    <w:right w:val="none" w:sz="0" w:space="0" w:color="auto"/>
                  </w:divBdr>
                  <w:divsChild>
                    <w:div w:id="1978993135">
                      <w:marLeft w:val="0"/>
                      <w:marRight w:val="0"/>
                      <w:marTop w:val="0"/>
                      <w:marBottom w:val="0"/>
                      <w:divBdr>
                        <w:top w:val="none" w:sz="0" w:space="0" w:color="auto"/>
                        <w:left w:val="none" w:sz="0" w:space="0" w:color="auto"/>
                        <w:bottom w:val="none" w:sz="0" w:space="0" w:color="auto"/>
                        <w:right w:val="none" w:sz="0" w:space="0" w:color="auto"/>
                      </w:divBdr>
                      <w:divsChild>
                        <w:div w:id="1260720709">
                          <w:marLeft w:val="0"/>
                          <w:marRight w:val="0"/>
                          <w:marTop w:val="0"/>
                          <w:marBottom w:val="0"/>
                          <w:divBdr>
                            <w:top w:val="single" w:sz="6" w:space="20" w:color="DDDDDD"/>
                            <w:left w:val="single" w:sz="6" w:space="24" w:color="DDDDDD"/>
                            <w:bottom w:val="single" w:sz="6" w:space="14" w:color="DDDDDD"/>
                            <w:right w:val="single" w:sz="6" w:space="24" w:color="DDDDDD"/>
                          </w:divBdr>
                          <w:divsChild>
                            <w:div w:id="27040689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陈静</dc:creator>
  <cp:keywords/>
  <dc:description/>
  <cp:lastModifiedBy>陈静</cp:lastModifiedBy>
  <cp:revision>2</cp:revision>
  <dcterms:created xsi:type="dcterms:W3CDTF">2020-05-06T00:49:00Z</dcterms:created>
  <dcterms:modified xsi:type="dcterms:W3CDTF">2020-05-06T00:50:00Z</dcterms:modified>
</cp:coreProperties>
</file>