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EEDB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tbl>
      <w:tblPr>
        <w:tblStyle w:val="3"/>
        <w:tblW w:w="90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701"/>
        <w:gridCol w:w="1950"/>
        <w:gridCol w:w="2175"/>
      </w:tblGrid>
      <w:tr w14:paraId="0E7FD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AD086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kern w:val="0"/>
                <w:sz w:val="28"/>
                <w:szCs w:val="28"/>
                <w:lang w:val="en-US" w:eastAsia="zh-CN" w:bidi="ar"/>
              </w:rPr>
              <w:t>安徽工程大学横向科研项目（外协）公示信息表</w:t>
            </w:r>
          </w:p>
        </w:tc>
      </w:tr>
      <w:tr w14:paraId="75804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DF07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合同编号及名称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21A1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0BC4D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AAE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合同委托单位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8830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53941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F81B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合同金额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2B90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0AAD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084A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7115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112BE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98DD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0A1B5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2A269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外协合同名称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B43C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7CDA1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6C35F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外协合同金额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88A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223E0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F560A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外协承接单位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887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0FC9D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DD66B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外协承接单位性质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6CB0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20154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F00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外协承接单位负责人</w:t>
            </w:r>
          </w:p>
        </w:tc>
        <w:tc>
          <w:tcPr>
            <w:tcW w:w="2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E6CE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E0E0E"/>
                <w:spacing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CF5D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85E73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</w:p>
        </w:tc>
      </w:tr>
      <w:tr w14:paraId="44BF1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F4C32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外协承接单位</w:t>
            </w:r>
          </w:p>
          <w:p w14:paraId="45EA57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营业范围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4152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E0E0E"/>
                <w:sz w:val="24"/>
                <w:szCs w:val="24"/>
              </w:rPr>
            </w:pPr>
          </w:p>
        </w:tc>
      </w:tr>
      <w:tr w14:paraId="018E3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7F53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8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3695D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41" w:firstLineChars="1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vanish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/>
                <w:vanish/>
                <w:sz w:val="24"/>
                <w:szCs w:val="24"/>
                <w:lang w:val="en-US" w:eastAsia="zh-CN"/>
              </w:rPr>
              <w:t>请注明合同中是否</w:t>
            </w:r>
            <w:r>
              <w:rPr>
                <w:rFonts w:hint="eastAsia" w:ascii="Times New Roman" w:hAnsi="Times New Roman" w:eastAsia="仿宋_GB2312"/>
                <w:vanish/>
                <w:sz w:val="24"/>
                <w:szCs w:val="24"/>
              </w:rPr>
              <w:t>已明确列明外协单位、外协金额、外协内容)</w:t>
            </w:r>
          </w:p>
        </w:tc>
      </w:tr>
      <w:tr w14:paraId="69194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90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7269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承诺：本人与外协承接单位无利益关联，如有隐瞒，一切后果自负。</w:t>
            </w:r>
          </w:p>
          <w:p w14:paraId="6D5788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righ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 xml:space="preserve">项目负责人（签名）：                  年    月    日 </w:t>
            </w:r>
          </w:p>
        </w:tc>
      </w:tr>
      <w:tr w14:paraId="01CFF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90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50B1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>学院审查意见：</w:t>
            </w:r>
          </w:p>
          <w:p w14:paraId="011D9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</w:p>
          <w:p w14:paraId="00C3E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right="0"/>
              <w:jc w:val="right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 xml:space="preserve">学院负责人（签名）：                       年    月    日 </w:t>
            </w:r>
          </w:p>
          <w:p w14:paraId="6F0D4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right="0"/>
              <w:jc w:val="right"/>
              <w:rPr>
                <w:rFonts w:hint="default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E0E0E"/>
                <w:sz w:val="24"/>
                <w:szCs w:val="24"/>
                <w:lang w:val="en-US" w:eastAsia="zh-CN"/>
              </w:rPr>
              <w:t xml:space="preserve">学院盖章：                        年    月    日 </w:t>
            </w:r>
          </w:p>
        </w:tc>
      </w:tr>
    </w:tbl>
    <w:p w14:paraId="210FDB3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6F5F"/>
    <w:rsid w:val="12B95723"/>
    <w:rsid w:val="18153469"/>
    <w:rsid w:val="1DE44B16"/>
    <w:rsid w:val="21D342CD"/>
    <w:rsid w:val="34A75871"/>
    <w:rsid w:val="387E4B3B"/>
    <w:rsid w:val="47696565"/>
    <w:rsid w:val="4CE95BEB"/>
    <w:rsid w:val="51B573C7"/>
    <w:rsid w:val="61C64ED7"/>
    <w:rsid w:val="629E17B2"/>
    <w:rsid w:val="688B27D8"/>
    <w:rsid w:val="69F444AF"/>
    <w:rsid w:val="6B7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721</Characters>
  <Lines>0</Lines>
  <Paragraphs>0</Paragraphs>
  <TotalTime>0</TotalTime>
  <ScaleCrop>false</ScaleCrop>
  <LinksUpToDate>false</LinksUpToDate>
  <CharactersWithSpaces>822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2026-07-15T09:45:00Z</dcterms:created>
  <dc:creator>王军</dc:creator>
  <cp:lastModifiedBy>闫淑萍</cp:lastModifiedBy>
  <dcterms:modified xsi:type="dcterms:W3CDTF">2026-07-16T09:37:19Z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eyJoZGlkIjoiMTc1NzQ1NDkyOTA2MGNiMmUyNDRmMWI4ZjZlNjM0YzUiLCJ1c2VySWQiOiIzNzc3OTE4OTMifQ==</vt:lpwstr>
  </property>
  <property fmtid="{D5CDD505-2E9C-101B-9397-08002B2CF9AE}" pid="4" name="ICV">
    <vt:lpwstr>BBE112B06F7A454593FA378EA6EF5BEF_12</vt:lpwstr>
  </property>
</Properties>
</file>